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00E0" w14:textId="3B98E70F" w:rsidR="00E06394" w:rsidRPr="00AF4C5C" w:rsidRDefault="00D6295D" w:rsidP="00E06394">
      <w:pPr>
        <w:spacing w:line="276" w:lineRule="auto"/>
        <w:ind w:left="-720" w:firstLine="720"/>
        <w:jc w:val="center"/>
        <w:rPr>
          <w:rFonts w:ascii="Century Gothic" w:hAnsi="Century Gothic"/>
          <w:b/>
          <w:bCs/>
          <w:sz w:val="22"/>
          <w:szCs w:val="22"/>
          <w:lang w:val="fr-CA"/>
        </w:rPr>
      </w:pPr>
      <w:r>
        <w:rPr>
          <w:rFonts w:ascii="Century Gothic" w:hAnsi="Century Gothic"/>
          <w:b/>
          <w:bCs/>
          <w:sz w:val="22"/>
          <w:szCs w:val="22"/>
          <w:lang w:val="fr-CA"/>
        </w:rPr>
        <w:t>202</w:t>
      </w:r>
      <w:r w:rsidR="001A61F3">
        <w:rPr>
          <w:rFonts w:ascii="Century Gothic" w:hAnsi="Century Gothic"/>
          <w:b/>
          <w:bCs/>
          <w:sz w:val="22"/>
          <w:szCs w:val="22"/>
          <w:lang w:val="fr-CA"/>
        </w:rPr>
        <w:t>5</w:t>
      </w:r>
      <w:r w:rsidR="00E06394" w:rsidRPr="00AF4C5C">
        <w:rPr>
          <w:rFonts w:ascii="Century Gothic" w:hAnsi="Century Gothic"/>
          <w:b/>
          <w:bCs/>
          <w:sz w:val="22"/>
          <w:szCs w:val="22"/>
          <w:lang w:val="fr-CA"/>
        </w:rPr>
        <w:t xml:space="preserve"> - MISE EN CANDIDATURE DES MEMBRES </w:t>
      </w:r>
    </w:p>
    <w:p w14:paraId="73EE6A9D" w14:textId="77777777" w:rsidR="00E06394" w:rsidRPr="00AF4C5C" w:rsidRDefault="00E06394" w:rsidP="00E06394">
      <w:pPr>
        <w:spacing w:line="276" w:lineRule="auto"/>
        <w:ind w:left="-720" w:firstLine="720"/>
        <w:jc w:val="center"/>
        <w:rPr>
          <w:rFonts w:ascii="Century Gothic" w:hAnsi="Century Gothic"/>
          <w:bCs/>
          <w:sz w:val="22"/>
          <w:szCs w:val="22"/>
          <w:lang w:val="fr-CA"/>
        </w:rPr>
      </w:pPr>
      <w:r w:rsidRPr="00AF4C5C">
        <w:rPr>
          <w:rFonts w:ascii="Century Gothic" w:hAnsi="Century Gothic"/>
          <w:b/>
          <w:bCs/>
          <w:sz w:val="22"/>
          <w:szCs w:val="22"/>
          <w:lang w:val="fr-CA"/>
        </w:rPr>
        <w:t>DU CONSEIL D’ADMINISTRATION</w:t>
      </w:r>
      <w:r w:rsidRPr="00AF4C5C">
        <w:rPr>
          <w:rFonts w:ascii="Century Gothic" w:hAnsi="Century Gothic"/>
          <w:bCs/>
          <w:sz w:val="22"/>
          <w:szCs w:val="22"/>
          <w:lang w:val="fr-CA"/>
        </w:rPr>
        <w:t xml:space="preserve"> </w:t>
      </w:r>
      <w:r w:rsidRPr="00AF4C5C">
        <w:rPr>
          <w:rFonts w:ascii="Century Gothic" w:hAnsi="Century Gothic"/>
          <w:b/>
          <w:bCs/>
          <w:sz w:val="22"/>
          <w:szCs w:val="22"/>
          <w:lang w:val="fr-CA"/>
        </w:rPr>
        <w:t>DE LA L'ACCR</w:t>
      </w:r>
    </w:p>
    <w:p w14:paraId="1C7CEFB0" w14:textId="77777777" w:rsidR="00DB16C0" w:rsidRPr="00AF4C5C" w:rsidRDefault="00DB16C0" w:rsidP="00BC40CC">
      <w:pPr>
        <w:pStyle w:val="BodyTextIndent"/>
        <w:rPr>
          <w:rFonts w:ascii="Century Gothic" w:hAnsi="Century Gothic" w:cs="Arial"/>
          <w:sz w:val="22"/>
          <w:szCs w:val="22"/>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603"/>
      </w:tblGrid>
      <w:tr w:rsidR="00BC40CC" w:rsidRPr="00D6295D" w14:paraId="1F0BD63E" w14:textId="77777777" w:rsidTr="00065683">
        <w:tc>
          <w:tcPr>
            <w:tcW w:w="5235" w:type="dxa"/>
          </w:tcPr>
          <w:p w14:paraId="00040716" w14:textId="77777777" w:rsidR="00BC40CC" w:rsidRPr="00E06394" w:rsidRDefault="00BC40CC" w:rsidP="00065683">
            <w:pPr>
              <w:rPr>
                <w:rFonts w:ascii="Century Gothic" w:hAnsi="Century Gothic"/>
                <w:sz w:val="18"/>
                <w:szCs w:val="18"/>
                <w:lang w:val="fr-CA"/>
              </w:rPr>
            </w:pPr>
          </w:p>
          <w:p w14:paraId="359089CB" w14:textId="6AFDD55B" w:rsidR="00D6295D" w:rsidRPr="00044B55" w:rsidRDefault="00E06394" w:rsidP="00D6295D">
            <w:pPr>
              <w:rPr>
                <w:rFonts w:ascii="Century Gothic" w:hAnsi="Century Gothic"/>
                <w:b/>
                <w:bCs/>
                <w:sz w:val="18"/>
                <w:szCs w:val="18"/>
                <w:lang w:val="fr-CA"/>
              </w:rPr>
            </w:pPr>
            <w:r w:rsidRPr="00044B55">
              <w:rPr>
                <w:rFonts w:ascii="Century Gothic" w:hAnsi="Century Gothic"/>
                <w:sz w:val="18"/>
                <w:szCs w:val="18"/>
                <w:lang w:val="fr-CA"/>
              </w:rPr>
              <w:t>Les postes suivants</w:t>
            </w:r>
            <w:r w:rsidRPr="00044B55">
              <w:rPr>
                <w:rFonts w:ascii="Century Gothic" w:hAnsi="Century Gothic"/>
                <w:b/>
                <w:bCs/>
                <w:sz w:val="18"/>
                <w:szCs w:val="18"/>
                <w:lang w:val="fr-CA"/>
              </w:rPr>
              <w:t xml:space="preserve"> </w:t>
            </w:r>
            <w:r w:rsidRPr="00044B55">
              <w:rPr>
                <w:rFonts w:ascii="Century Gothic" w:hAnsi="Century Gothic"/>
                <w:sz w:val="18"/>
                <w:szCs w:val="18"/>
                <w:lang w:val="fr-CA"/>
              </w:rPr>
              <w:t>feront l’objet d’élection lors de l’Assemblée générale an</w:t>
            </w:r>
            <w:r w:rsidR="005A1C3B">
              <w:rPr>
                <w:rFonts w:ascii="Century Gothic" w:hAnsi="Century Gothic"/>
                <w:sz w:val="18"/>
                <w:szCs w:val="18"/>
                <w:lang w:val="fr-CA"/>
              </w:rPr>
              <w:t>nuelle</w:t>
            </w:r>
            <w:r w:rsidR="00D6295D">
              <w:rPr>
                <w:rFonts w:ascii="Century Gothic" w:hAnsi="Century Gothic"/>
                <w:sz w:val="18"/>
                <w:szCs w:val="18"/>
                <w:lang w:val="fr-CA"/>
              </w:rPr>
              <w:t xml:space="preserve"> virtuelle qui aura lieu </w:t>
            </w:r>
            <w:r w:rsidR="001A61F3">
              <w:rPr>
                <w:rFonts w:ascii="Century Gothic" w:hAnsi="Century Gothic"/>
                <w:sz w:val="18"/>
                <w:szCs w:val="18"/>
                <w:lang w:val="fr-CA"/>
              </w:rPr>
              <w:t>5</w:t>
            </w:r>
            <w:r w:rsidR="00D6295D">
              <w:rPr>
                <w:rFonts w:ascii="Century Gothic" w:hAnsi="Century Gothic"/>
                <w:sz w:val="18"/>
                <w:szCs w:val="18"/>
                <w:lang w:val="fr-CA"/>
              </w:rPr>
              <w:t xml:space="preserve"> juin 202</w:t>
            </w:r>
            <w:r w:rsidR="001A61F3">
              <w:rPr>
                <w:rFonts w:ascii="Century Gothic" w:hAnsi="Century Gothic"/>
                <w:sz w:val="18"/>
                <w:szCs w:val="18"/>
                <w:lang w:val="fr-CA"/>
              </w:rPr>
              <w:t>5</w:t>
            </w:r>
            <w:r w:rsidR="00D6295D">
              <w:rPr>
                <w:rFonts w:ascii="Century Gothic" w:hAnsi="Century Gothic"/>
                <w:sz w:val="18"/>
                <w:szCs w:val="18"/>
                <w:lang w:val="fr-CA"/>
              </w:rPr>
              <w:t xml:space="preserve"> </w:t>
            </w:r>
            <w:r w:rsidR="00D6295D" w:rsidRPr="00044B55">
              <w:rPr>
                <w:rFonts w:ascii="Century Gothic" w:hAnsi="Century Gothic"/>
                <w:sz w:val="18"/>
                <w:szCs w:val="18"/>
                <w:lang w:val="fr-CA"/>
              </w:rPr>
              <w:t xml:space="preserve">: </w:t>
            </w:r>
          </w:p>
          <w:p w14:paraId="0503106F" w14:textId="77777777" w:rsidR="00E06394" w:rsidRPr="00044B55" w:rsidRDefault="00E06394" w:rsidP="00E06394">
            <w:pPr>
              <w:rPr>
                <w:rFonts w:ascii="Century Gothic" w:hAnsi="Century Gothic"/>
                <w:sz w:val="20"/>
                <w:lang w:val="fr-CA"/>
              </w:rPr>
            </w:pPr>
            <w:r w:rsidRPr="00044B55">
              <w:rPr>
                <w:rFonts w:ascii="Century Gothic" w:hAnsi="Century Gothic"/>
                <w:b/>
                <w:bCs/>
                <w:sz w:val="20"/>
                <w:lang w:val="fr-CA"/>
              </w:rPr>
              <w:t xml:space="preserve">  </w:t>
            </w:r>
          </w:p>
          <w:p w14:paraId="619A31F0" w14:textId="380142DC" w:rsidR="00E06394" w:rsidRDefault="001A61F3" w:rsidP="00E06394">
            <w:pPr>
              <w:pStyle w:val="ListParagraph"/>
              <w:numPr>
                <w:ilvl w:val="0"/>
                <w:numId w:val="4"/>
              </w:numPr>
              <w:rPr>
                <w:rFonts w:ascii="Century Gothic" w:hAnsi="Century Gothic"/>
                <w:sz w:val="20"/>
                <w:lang w:val="fr-CA"/>
              </w:rPr>
            </w:pPr>
            <w:r w:rsidRPr="001A61F3">
              <w:rPr>
                <w:rFonts w:ascii="Century Gothic" w:hAnsi="Century Gothic"/>
                <w:b/>
                <w:bCs/>
                <w:sz w:val="20"/>
                <w:lang w:val="fr-CA"/>
              </w:rPr>
              <w:t>Président(e)</w:t>
            </w:r>
            <w:r w:rsidR="00E06394" w:rsidRPr="00E06394">
              <w:rPr>
                <w:rFonts w:ascii="Century Gothic" w:hAnsi="Century Gothic"/>
                <w:sz w:val="20"/>
                <w:lang w:val="fr-CA"/>
              </w:rPr>
              <w:t>– mandat de 2 ans</w:t>
            </w:r>
          </w:p>
          <w:p w14:paraId="737AA631" w14:textId="3746E5D6" w:rsidR="00E06394" w:rsidRDefault="001A61F3" w:rsidP="00E06394">
            <w:pPr>
              <w:pStyle w:val="ListParagraph"/>
              <w:numPr>
                <w:ilvl w:val="0"/>
                <w:numId w:val="4"/>
              </w:numPr>
              <w:rPr>
                <w:rFonts w:ascii="Century Gothic" w:hAnsi="Century Gothic"/>
                <w:sz w:val="20"/>
                <w:lang w:val="fr-CA"/>
              </w:rPr>
            </w:pPr>
            <w:r w:rsidRPr="001A61F3">
              <w:rPr>
                <w:rFonts w:ascii="Century Gothic" w:hAnsi="Century Gothic"/>
                <w:b/>
                <w:bCs/>
                <w:sz w:val="20"/>
                <w:lang w:val="fr-CA"/>
              </w:rPr>
              <w:t>Vice-président(e)</w:t>
            </w:r>
            <w:r w:rsidR="00E06394" w:rsidRPr="00E06394">
              <w:rPr>
                <w:rFonts w:ascii="Century Gothic" w:hAnsi="Century Gothic"/>
                <w:b/>
                <w:bCs/>
                <w:sz w:val="20"/>
                <w:lang w:val="fr-CA"/>
              </w:rPr>
              <w:t xml:space="preserve"> – </w:t>
            </w:r>
            <w:r w:rsidR="00E06394" w:rsidRPr="00E06394">
              <w:rPr>
                <w:rFonts w:ascii="Century Gothic" w:hAnsi="Century Gothic"/>
                <w:sz w:val="20"/>
                <w:lang w:val="fr-CA"/>
              </w:rPr>
              <w:t xml:space="preserve">mandat de 2 ans </w:t>
            </w:r>
          </w:p>
          <w:p w14:paraId="4346961E" w14:textId="1137F814" w:rsidR="00E06394" w:rsidRDefault="00E06394" w:rsidP="00E06394">
            <w:pPr>
              <w:pStyle w:val="ListParagraph"/>
              <w:numPr>
                <w:ilvl w:val="0"/>
                <w:numId w:val="4"/>
              </w:numPr>
              <w:rPr>
                <w:rFonts w:ascii="Century Gothic" w:hAnsi="Century Gothic"/>
                <w:sz w:val="20"/>
                <w:lang w:val="fr-CA"/>
              </w:rPr>
            </w:pPr>
            <w:r w:rsidRPr="00E06394">
              <w:rPr>
                <w:rFonts w:ascii="Century Gothic" w:hAnsi="Century Gothic"/>
                <w:b/>
                <w:bCs/>
                <w:sz w:val="20"/>
                <w:lang w:val="fr-CA"/>
              </w:rPr>
              <w:t>Conseiller(ère) auprès du bureau</w:t>
            </w:r>
            <w:r w:rsidR="005F45DF">
              <w:rPr>
                <w:rFonts w:ascii="Century Gothic" w:hAnsi="Century Gothic"/>
                <w:b/>
                <w:bCs/>
                <w:sz w:val="20"/>
                <w:lang w:val="fr-CA"/>
              </w:rPr>
              <w:t xml:space="preserve"> - </w:t>
            </w:r>
            <w:r w:rsidR="005F45DF">
              <w:rPr>
                <w:rFonts w:ascii="Century Gothic" w:hAnsi="Century Gothic"/>
                <w:b/>
                <w:bCs/>
                <w:color w:val="000000"/>
                <w:sz w:val="20"/>
              </w:rPr>
              <w:t>(</w:t>
            </w:r>
            <w:r w:rsidR="001A61F3">
              <w:rPr>
                <w:rFonts w:ascii="Century Gothic" w:hAnsi="Century Gothic"/>
                <w:b/>
                <w:bCs/>
                <w:color w:val="000000"/>
                <w:sz w:val="20"/>
              </w:rPr>
              <w:t>communications</w:t>
            </w:r>
            <w:r w:rsidR="005F45DF">
              <w:rPr>
                <w:rFonts w:ascii="Century Gothic" w:hAnsi="Century Gothic"/>
                <w:b/>
                <w:bCs/>
                <w:color w:val="000000"/>
                <w:sz w:val="20"/>
              </w:rPr>
              <w:t>)</w:t>
            </w:r>
            <w:r w:rsidRPr="00E06394">
              <w:rPr>
                <w:rFonts w:ascii="Century Gothic" w:hAnsi="Century Gothic"/>
                <w:b/>
                <w:bCs/>
                <w:sz w:val="20"/>
                <w:lang w:val="fr-CA"/>
              </w:rPr>
              <w:t xml:space="preserve"> –</w:t>
            </w:r>
            <w:r w:rsidRPr="00E06394">
              <w:rPr>
                <w:rFonts w:ascii="Century Gothic" w:hAnsi="Century Gothic"/>
                <w:sz w:val="20"/>
                <w:lang w:val="fr-CA"/>
              </w:rPr>
              <w:t xml:space="preserve"> mandat de 2 ans</w:t>
            </w:r>
          </w:p>
          <w:p w14:paraId="6A264086" w14:textId="77777777" w:rsidR="00BC40CC" w:rsidRPr="001A61F3" w:rsidRDefault="00BC40CC" w:rsidP="001A61F3">
            <w:pPr>
              <w:ind w:left="72"/>
              <w:rPr>
                <w:rFonts w:ascii="Century Gothic" w:hAnsi="Century Gothic"/>
                <w:lang w:val="fr-CA"/>
              </w:rPr>
            </w:pPr>
          </w:p>
        </w:tc>
        <w:tc>
          <w:tcPr>
            <w:tcW w:w="5236" w:type="dxa"/>
          </w:tcPr>
          <w:p w14:paraId="5886327D" w14:textId="77777777" w:rsidR="001C0DBA" w:rsidRDefault="001C0DBA" w:rsidP="00E06394">
            <w:pPr>
              <w:rPr>
                <w:rFonts w:ascii="Century Gothic" w:hAnsi="Century Gothic"/>
                <w:sz w:val="18"/>
                <w:szCs w:val="18"/>
                <w:lang w:val="fr-CA"/>
              </w:rPr>
            </w:pPr>
          </w:p>
          <w:p w14:paraId="2F4BCF23" w14:textId="3AA99964" w:rsidR="00E06394" w:rsidRPr="00044B55" w:rsidRDefault="00E06394" w:rsidP="00E06394">
            <w:pPr>
              <w:rPr>
                <w:rFonts w:ascii="Century Gothic" w:hAnsi="Century Gothic"/>
                <w:sz w:val="18"/>
                <w:szCs w:val="18"/>
                <w:lang w:val="fr-CA"/>
              </w:rPr>
            </w:pPr>
            <w:r w:rsidRPr="00044B55">
              <w:rPr>
                <w:rFonts w:ascii="Century Gothic" w:hAnsi="Century Gothic"/>
                <w:sz w:val="18"/>
                <w:szCs w:val="18"/>
                <w:lang w:val="fr-CA"/>
              </w:rPr>
              <w:t xml:space="preserve">Nous encourageons les membres à proposer des candidats à tous ces postes; tout membre en règle de l’ACCR peut nommer ou appuyer un candidat.  Les renseignements complets sur les procédures de mise en candidature et sur les responsabilités des membres du conseil qui seront élus sont inclus dans Règlements de l’ACCR.  </w:t>
            </w:r>
          </w:p>
          <w:p w14:paraId="0A563082" w14:textId="77777777" w:rsidR="00E06394" w:rsidRPr="00044B55" w:rsidRDefault="00E06394" w:rsidP="00E06394">
            <w:pPr>
              <w:rPr>
                <w:rFonts w:ascii="Century Gothic" w:hAnsi="Century Gothic"/>
                <w:sz w:val="18"/>
                <w:szCs w:val="18"/>
                <w:lang w:val="fr-CA"/>
              </w:rPr>
            </w:pPr>
          </w:p>
          <w:p w14:paraId="278FA6F2" w14:textId="77777777" w:rsidR="00E06394" w:rsidRPr="00044B55" w:rsidRDefault="00E06394" w:rsidP="00E06394">
            <w:pPr>
              <w:rPr>
                <w:rFonts w:ascii="Century Gothic" w:hAnsi="Century Gothic"/>
                <w:bCs/>
                <w:sz w:val="20"/>
                <w:lang w:val="fr-CA"/>
              </w:rPr>
            </w:pPr>
            <w:r w:rsidRPr="00044B55">
              <w:rPr>
                <w:rFonts w:ascii="Century Gothic" w:hAnsi="Century Gothic"/>
                <w:sz w:val="18"/>
                <w:szCs w:val="18"/>
                <w:lang w:val="fr-CA"/>
              </w:rPr>
              <w:t xml:space="preserve">Veuillez noter que les mises en candidature peuvent être faites jusqu'au moment des élections à l’Assemblée générale annuelle. </w:t>
            </w:r>
          </w:p>
          <w:p w14:paraId="4D0462D6" w14:textId="77777777" w:rsidR="00AF4C5C" w:rsidRDefault="00AF4C5C" w:rsidP="00E06394">
            <w:pPr>
              <w:pStyle w:val="BodyTextIndent"/>
              <w:jc w:val="left"/>
              <w:rPr>
                <w:rFonts w:ascii="Century Gothic" w:hAnsi="Century Gothic" w:cs="Arial"/>
                <w:sz w:val="18"/>
                <w:szCs w:val="18"/>
                <w:lang w:val="fr-CA"/>
              </w:rPr>
            </w:pPr>
          </w:p>
          <w:p w14:paraId="3C508C2D" w14:textId="77777777" w:rsidR="00E06394" w:rsidRPr="00E06394" w:rsidRDefault="00D6295D" w:rsidP="00E06394">
            <w:pPr>
              <w:pStyle w:val="BodyTextIndent"/>
              <w:jc w:val="left"/>
              <w:rPr>
                <w:rFonts w:ascii="Century Gothic" w:hAnsi="Century Gothic" w:cs="Arial"/>
                <w:sz w:val="18"/>
                <w:szCs w:val="18"/>
                <w:lang w:val="fr-CA"/>
              </w:rPr>
            </w:pPr>
            <w:r>
              <w:rPr>
                <w:rFonts w:ascii="Century Gothic" w:hAnsi="Century Gothic" w:cs="Arial"/>
                <w:sz w:val="18"/>
                <w:szCs w:val="18"/>
                <w:lang w:val="fr-CA"/>
              </w:rPr>
              <w:t>Envoyez les candidatures par courriel :</w:t>
            </w:r>
            <w:r>
              <w:rPr>
                <w:rStyle w:val="Hyperlink"/>
                <w:rFonts w:ascii="Century Gothic" w:hAnsi="Century Gothic" w:cs="Arial"/>
                <w:sz w:val="18"/>
                <w:szCs w:val="18"/>
                <w:lang w:val="fr-CA"/>
              </w:rPr>
              <w:t xml:space="preserve"> </w:t>
            </w:r>
            <w:hyperlink r:id="rId8" w:history="1">
              <w:r w:rsidR="00E06394" w:rsidRPr="00E06394">
                <w:rPr>
                  <w:rStyle w:val="Hyperlink"/>
                  <w:rFonts w:ascii="Century Gothic" w:hAnsi="Century Gothic" w:cs="Arial"/>
                  <w:sz w:val="18"/>
                  <w:szCs w:val="18"/>
                  <w:lang w:val="fr-CA"/>
                </w:rPr>
                <w:t>secretary@cac-accr.ca</w:t>
              </w:r>
            </w:hyperlink>
          </w:p>
          <w:p w14:paraId="791E6B6B" w14:textId="77777777" w:rsidR="00BC40CC" w:rsidRPr="00E06394" w:rsidRDefault="00BC40CC" w:rsidP="00065683">
            <w:pPr>
              <w:pStyle w:val="BodyTextIndent"/>
              <w:jc w:val="left"/>
              <w:rPr>
                <w:rFonts w:ascii="Century Gothic" w:hAnsi="Century Gothic" w:cs="Arial"/>
                <w:lang w:val="fr-CA"/>
              </w:rPr>
            </w:pPr>
          </w:p>
        </w:tc>
      </w:tr>
    </w:tbl>
    <w:p w14:paraId="2426D16E" w14:textId="77777777" w:rsidR="00BC40CC" w:rsidRPr="00E06394" w:rsidRDefault="00BC40CC" w:rsidP="00BC40CC">
      <w:pPr>
        <w:pStyle w:val="BodyTextIndent"/>
        <w:rPr>
          <w:rFonts w:ascii="Century Gothic" w:hAnsi="Century Gothic" w:cs="Arial"/>
          <w:lang w:val="fr-CA"/>
        </w:rPr>
      </w:pPr>
    </w:p>
    <w:p w14:paraId="003D38B0" w14:textId="77777777" w:rsidR="00047AA1" w:rsidRPr="00044B55" w:rsidRDefault="00047AA1" w:rsidP="00047AA1">
      <w:pPr>
        <w:rPr>
          <w:rFonts w:ascii="Century Gothic" w:hAnsi="Century Gothic"/>
          <w:i/>
          <w:sz w:val="18"/>
          <w:szCs w:val="18"/>
          <w:lang w:val="fr-CA"/>
        </w:rPr>
      </w:pPr>
      <w:r w:rsidRPr="00044B55">
        <w:rPr>
          <w:rFonts w:ascii="Century Gothic" w:hAnsi="Century Gothic"/>
          <w:i/>
          <w:sz w:val="18"/>
          <w:szCs w:val="18"/>
          <w:lang w:val="fr-CA"/>
        </w:rPr>
        <w:t>Nous, soussignés, proposons les candidats suivants aux postes indiqués:</w:t>
      </w:r>
    </w:p>
    <w:p w14:paraId="47B4759A" w14:textId="77777777" w:rsidR="00047AA1" w:rsidRPr="00044B55" w:rsidRDefault="00047AA1" w:rsidP="001C0DBA">
      <w:pPr>
        <w:spacing w:before="240" w:line="276" w:lineRule="auto"/>
        <w:rPr>
          <w:rFonts w:ascii="Century Gothic" w:hAnsi="Century Gothic"/>
          <w:bCs/>
          <w:sz w:val="20"/>
          <w:lang w:val="fr-CA"/>
        </w:rPr>
      </w:pPr>
      <w:r w:rsidRPr="00044B55">
        <w:rPr>
          <w:rFonts w:ascii="Century Gothic" w:hAnsi="Century Gothic"/>
          <w:b/>
          <w:bCs/>
          <w:sz w:val="20"/>
          <w:lang w:val="fr-CA"/>
        </w:rPr>
        <w:t xml:space="preserve">Nommé(e) </w:t>
      </w:r>
      <w:proofErr w:type="gramStart"/>
      <w:r w:rsidRPr="00044B55">
        <w:rPr>
          <w:rFonts w:ascii="Century Gothic" w:hAnsi="Century Gothic"/>
          <w:b/>
          <w:bCs/>
          <w:sz w:val="20"/>
          <w:lang w:val="fr-CA"/>
        </w:rPr>
        <w:t>au  poste</w:t>
      </w:r>
      <w:proofErr w:type="gramEnd"/>
      <w:r w:rsidRPr="00044B55">
        <w:rPr>
          <w:rFonts w:ascii="Century Gothic" w:hAnsi="Century Gothic"/>
          <w:b/>
          <w:bCs/>
          <w:sz w:val="20"/>
          <w:lang w:val="fr-CA"/>
        </w:rPr>
        <w:t xml:space="preserve"> suivant (spécifier le poste)</w:t>
      </w:r>
      <w:proofErr w:type="gramStart"/>
      <w:r w:rsidRPr="00044B55">
        <w:rPr>
          <w:rFonts w:ascii="Century Gothic" w:hAnsi="Century Gothic"/>
          <w:b/>
          <w:bCs/>
          <w:sz w:val="20"/>
          <w:lang w:val="fr-CA"/>
        </w:rPr>
        <w:t> :_</w:t>
      </w:r>
      <w:proofErr w:type="gramEnd"/>
      <w:r w:rsidRPr="00044B55">
        <w:rPr>
          <w:rFonts w:ascii="Century Gothic" w:hAnsi="Century Gothic"/>
          <w:b/>
          <w:bCs/>
          <w:sz w:val="20"/>
          <w:lang w:val="fr-CA"/>
        </w:rPr>
        <w:t xml:space="preserve">_____________________________________________ </w:t>
      </w:r>
    </w:p>
    <w:p w14:paraId="71108197" w14:textId="77777777" w:rsidR="00047AA1" w:rsidRPr="00044B55" w:rsidRDefault="00047AA1" w:rsidP="00143613">
      <w:pPr>
        <w:ind w:hanging="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w:t>
      </w:r>
    </w:p>
    <w:p w14:paraId="2148749E" w14:textId="77777777" w:rsidR="00047AA1" w:rsidRPr="00044B55" w:rsidRDefault="00047AA1" w:rsidP="00143613">
      <w:pPr>
        <w:spacing w:line="276" w:lineRule="auto"/>
        <w:ind w:left="-720" w:firstLine="578"/>
        <w:rPr>
          <w:rFonts w:ascii="Century Gothic" w:hAnsi="Century Gothic"/>
          <w:bCs/>
          <w:sz w:val="20"/>
          <w:lang w:val="fr-CA"/>
        </w:rPr>
      </w:pPr>
      <w:r w:rsidRPr="00044B55">
        <w:rPr>
          <w:rFonts w:ascii="Century Gothic" w:hAnsi="Century Gothic"/>
          <w:bCs/>
          <w:sz w:val="20"/>
          <w:lang w:val="fr-CA"/>
        </w:rPr>
        <w:tab/>
        <w:t>Nommé(e) par : _____________________________ Appuyé(e) par : _______________________________</w:t>
      </w:r>
    </w:p>
    <w:p w14:paraId="73AEA77D" w14:textId="77777777" w:rsidR="00047AA1" w:rsidRPr="00044B55" w:rsidRDefault="00047AA1" w:rsidP="00143613">
      <w:pPr>
        <w:spacing w:line="276" w:lineRule="auto"/>
        <w:ind w:left="-720" w:firstLine="436"/>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_____________________________________</w:t>
      </w:r>
    </w:p>
    <w:p w14:paraId="0E5C5B4D"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08275A3D" w14:textId="77777777" w:rsidR="00047AA1" w:rsidRPr="00044B55" w:rsidRDefault="00047AA1" w:rsidP="00047AA1">
      <w:pPr>
        <w:rPr>
          <w:rFonts w:ascii="Century Gothic" w:hAnsi="Century Gothic"/>
          <w:sz w:val="20"/>
          <w:lang w:val="fr-CA"/>
        </w:rPr>
      </w:pPr>
    </w:p>
    <w:p w14:paraId="68BD91A7"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w:t>
      </w:r>
      <w:proofErr w:type="gramStart"/>
      <w:r w:rsidRPr="00044B55">
        <w:rPr>
          <w:rFonts w:ascii="Century Gothic" w:hAnsi="Century Gothic"/>
          <w:b/>
          <w:bCs/>
          <w:sz w:val="20"/>
          <w:lang w:val="fr-CA"/>
        </w:rPr>
        <w:t>au  poste</w:t>
      </w:r>
      <w:proofErr w:type="gramEnd"/>
      <w:r w:rsidRPr="00044B55">
        <w:rPr>
          <w:rFonts w:ascii="Century Gothic" w:hAnsi="Century Gothic"/>
          <w:b/>
          <w:bCs/>
          <w:sz w:val="20"/>
          <w:lang w:val="fr-CA"/>
        </w:rPr>
        <w:t xml:space="preserve"> suivant (spécifier le poste)</w:t>
      </w:r>
      <w:proofErr w:type="gramStart"/>
      <w:r w:rsidRPr="00044B55">
        <w:rPr>
          <w:rFonts w:ascii="Century Gothic" w:hAnsi="Century Gothic"/>
          <w:b/>
          <w:bCs/>
          <w:sz w:val="20"/>
          <w:lang w:val="fr-CA"/>
        </w:rPr>
        <w:t> :_</w:t>
      </w:r>
      <w:proofErr w:type="gramEnd"/>
      <w:r w:rsidRPr="00044B55">
        <w:rPr>
          <w:rFonts w:ascii="Century Gothic" w:hAnsi="Century Gothic"/>
          <w:b/>
          <w:bCs/>
          <w:sz w:val="20"/>
          <w:lang w:val="fr-CA"/>
        </w:rPr>
        <w:t xml:space="preserve">_____________________________________________ </w:t>
      </w:r>
    </w:p>
    <w:p w14:paraId="4B89960C" w14:textId="77777777" w:rsidR="00047AA1" w:rsidRPr="00044B55" w:rsidRDefault="00047AA1" w:rsidP="00143613">
      <w:pPr>
        <w:ind w:left="-720" w:firstLine="294"/>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784E3727" w14:textId="77777777" w:rsidR="00047AA1" w:rsidRPr="00044B55" w:rsidRDefault="00047AA1" w:rsidP="00143613">
      <w:pPr>
        <w:spacing w:line="276" w:lineRule="auto"/>
        <w:ind w:left="-720" w:firstLine="294"/>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6BA6C97A" w14:textId="77777777" w:rsidR="00047AA1" w:rsidRPr="00044B55" w:rsidRDefault="00047AA1" w:rsidP="00143613">
      <w:pPr>
        <w:spacing w:line="276" w:lineRule="auto"/>
        <w:ind w:left="-720" w:firstLine="294"/>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w:t>
      </w:r>
    </w:p>
    <w:p w14:paraId="788C4654"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3872EBD8" w14:textId="77777777" w:rsidR="00047AA1" w:rsidRPr="00044B55" w:rsidRDefault="00047AA1" w:rsidP="00047AA1">
      <w:pPr>
        <w:rPr>
          <w:rFonts w:ascii="Century Gothic" w:hAnsi="Century Gothic"/>
          <w:sz w:val="20"/>
          <w:lang w:val="fr-CA"/>
        </w:rPr>
      </w:pPr>
    </w:p>
    <w:p w14:paraId="2BCE8387"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w:t>
      </w:r>
      <w:proofErr w:type="gramStart"/>
      <w:r w:rsidRPr="00044B55">
        <w:rPr>
          <w:rFonts w:ascii="Century Gothic" w:hAnsi="Century Gothic"/>
          <w:b/>
          <w:bCs/>
          <w:sz w:val="20"/>
          <w:lang w:val="fr-CA"/>
        </w:rPr>
        <w:t>au  poste</w:t>
      </w:r>
      <w:proofErr w:type="gramEnd"/>
      <w:r w:rsidRPr="00044B55">
        <w:rPr>
          <w:rFonts w:ascii="Century Gothic" w:hAnsi="Century Gothic"/>
          <w:b/>
          <w:bCs/>
          <w:sz w:val="20"/>
          <w:lang w:val="fr-CA"/>
        </w:rPr>
        <w:t xml:space="preserve"> suivant (spécifier le poste)</w:t>
      </w:r>
      <w:proofErr w:type="gramStart"/>
      <w:r w:rsidRPr="00044B55">
        <w:rPr>
          <w:rFonts w:ascii="Century Gothic" w:hAnsi="Century Gothic"/>
          <w:b/>
          <w:bCs/>
          <w:sz w:val="20"/>
          <w:lang w:val="fr-CA"/>
        </w:rPr>
        <w:t> :_</w:t>
      </w:r>
      <w:proofErr w:type="gramEnd"/>
      <w:r w:rsidRPr="00044B55">
        <w:rPr>
          <w:rFonts w:ascii="Century Gothic" w:hAnsi="Century Gothic"/>
          <w:b/>
          <w:bCs/>
          <w:sz w:val="20"/>
          <w:lang w:val="fr-CA"/>
        </w:rPr>
        <w:t xml:space="preserve">_____________________________________________ </w:t>
      </w:r>
    </w:p>
    <w:p w14:paraId="2C98A584" w14:textId="77777777" w:rsidR="00047AA1" w:rsidRPr="00044B55" w:rsidRDefault="00047AA1" w:rsidP="00143613">
      <w:pPr>
        <w:ind w:left="-720" w:firstLine="436"/>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771279C3" w14:textId="77777777" w:rsidR="00047AA1" w:rsidRPr="00044B55" w:rsidRDefault="00047AA1" w:rsidP="00143613">
      <w:pPr>
        <w:spacing w:line="276" w:lineRule="auto"/>
        <w:ind w:left="-720" w:firstLine="294"/>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1AD6329E" w14:textId="77777777" w:rsidR="00047AA1" w:rsidRPr="00044B55" w:rsidRDefault="00047AA1" w:rsidP="00143613">
      <w:pPr>
        <w:spacing w:line="276" w:lineRule="auto"/>
        <w:ind w:left="-720" w:firstLine="294"/>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_____________________________________</w:t>
      </w:r>
    </w:p>
    <w:p w14:paraId="266085C8"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5FF90DD7" w14:textId="77777777" w:rsidR="00047AA1" w:rsidRPr="00044B55" w:rsidRDefault="00047AA1" w:rsidP="00047AA1">
      <w:pPr>
        <w:rPr>
          <w:rFonts w:ascii="Century Gothic" w:hAnsi="Century Gothic"/>
          <w:sz w:val="20"/>
          <w:lang w:val="fr-CA"/>
        </w:rPr>
      </w:pPr>
    </w:p>
    <w:p w14:paraId="7094D62E"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w:t>
      </w:r>
      <w:proofErr w:type="gramStart"/>
      <w:r w:rsidRPr="00044B55">
        <w:rPr>
          <w:rFonts w:ascii="Century Gothic" w:hAnsi="Century Gothic"/>
          <w:b/>
          <w:bCs/>
          <w:sz w:val="20"/>
          <w:lang w:val="fr-CA"/>
        </w:rPr>
        <w:t>au  poste</w:t>
      </w:r>
      <w:proofErr w:type="gramEnd"/>
      <w:r w:rsidRPr="00044B55">
        <w:rPr>
          <w:rFonts w:ascii="Century Gothic" w:hAnsi="Century Gothic"/>
          <w:b/>
          <w:bCs/>
          <w:sz w:val="20"/>
          <w:lang w:val="fr-CA"/>
        </w:rPr>
        <w:t xml:space="preserve"> suivant (spécifier le poste)</w:t>
      </w:r>
      <w:proofErr w:type="gramStart"/>
      <w:r w:rsidRPr="00044B55">
        <w:rPr>
          <w:rFonts w:ascii="Century Gothic" w:hAnsi="Century Gothic"/>
          <w:b/>
          <w:bCs/>
          <w:sz w:val="20"/>
          <w:lang w:val="fr-CA"/>
        </w:rPr>
        <w:t> :_</w:t>
      </w:r>
      <w:proofErr w:type="gramEnd"/>
      <w:r w:rsidRPr="00044B55">
        <w:rPr>
          <w:rFonts w:ascii="Century Gothic" w:hAnsi="Century Gothic"/>
          <w:b/>
          <w:bCs/>
          <w:sz w:val="20"/>
          <w:lang w:val="fr-CA"/>
        </w:rPr>
        <w:t xml:space="preserve">_____________________________________________ </w:t>
      </w:r>
    </w:p>
    <w:p w14:paraId="18E9A431" w14:textId="77777777" w:rsidR="00047AA1" w:rsidRPr="00044B55" w:rsidRDefault="00047AA1" w:rsidP="00143613">
      <w:pPr>
        <w:ind w:left="-720" w:firstLine="294"/>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564C9A7B" w14:textId="77777777" w:rsidR="00047AA1" w:rsidRPr="00044B55" w:rsidRDefault="00047AA1" w:rsidP="00143613">
      <w:pPr>
        <w:spacing w:line="276" w:lineRule="auto"/>
        <w:ind w:left="-720" w:firstLine="294"/>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53CF40BE" w14:textId="77777777" w:rsidR="00047AA1" w:rsidRPr="00044B55" w:rsidRDefault="00047AA1" w:rsidP="00143613">
      <w:pPr>
        <w:spacing w:line="276" w:lineRule="auto"/>
        <w:ind w:left="-720" w:firstLine="294"/>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_____________________________________</w:t>
      </w:r>
    </w:p>
    <w:sectPr w:rsidR="00047AA1" w:rsidRPr="00044B55" w:rsidSect="007A1E8C">
      <w:headerReference w:type="default" r:id="rId9"/>
      <w:footerReference w:type="defaul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92200" w14:textId="77777777" w:rsidR="002A0621" w:rsidRDefault="002A0621" w:rsidP="0048461A">
      <w:r>
        <w:separator/>
      </w:r>
    </w:p>
  </w:endnote>
  <w:endnote w:type="continuationSeparator" w:id="0">
    <w:p w14:paraId="07B5ADCE" w14:textId="77777777" w:rsidR="002A0621" w:rsidRDefault="002A0621" w:rsidP="0048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single" w:sz="4" w:space="0" w:color="50A684"/>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7"/>
    </w:tblGrid>
    <w:tr w:rsidR="004D7EF3" w:rsidRPr="00D6295D" w14:paraId="1BA8E0DD" w14:textId="77777777" w:rsidTr="00070AF4">
      <w:tc>
        <w:tcPr>
          <w:tcW w:w="10471" w:type="dxa"/>
          <w:tcBorders>
            <w:left w:val="single" w:sz="18" w:space="0" w:color="50A684"/>
          </w:tcBorders>
        </w:tcPr>
        <w:p w14:paraId="58E1ABD2" w14:textId="77777777" w:rsidR="004D7EF3" w:rsidRPr="004D7EF3" w:rsidRDefault="001B14DB" w:rsidP="004D7EF3">
          <w:pPr>
            <w:pStyle w:val="Footer"/>
            <w:rPr>
              <w:rFonts w:ascii="Century Gothic" w:hAnsi="Century Gothic" w:cs="Times New Roman"/>
              <w:sz w:val="18"/>
              <w:szCs w:val="18"/>
              <w:lang w:val="en-CA"/>
            </w:rPr>
          </w:pPr>
          <w:r>
            <w:rPr>
              <w:rFonts w:ascii="Century Gothic" w:hAnsi="Century Gothic" w:cs="Times New Roman"/>
              <w:sz w:val="18"/>
              <w:szCs w:val="18"/>
              <w:lang w:val="en-CA"/>
            </w:rPr>
            <w:t>1554, avenue Carling</w:t>
          </w:r>
          <w:r w:rsidR="00DB16C0">
            <w:rPr>
              <w:rFonts w:ascii="Century Gothic" w:hAnsi="Century Gothic" w:cs="Times New Roman"/>
              <w:sz w:val="18"/>
              <w:szCs w:val="18"/>
              <w:lang w:val="en-CA"/>
            </w:rPr>
            <w:t xml:space="preserve"> Avenue</w:t>
          </w:r>
          <w:r>
            <w:rPr>
              <w:rFonts w:ascii="Century Gothic" w:hAnsi="Century Gothic" w:cs="Times New Roman"/>
              <w:sz w:val="18"/>
              <w:szCs w:val="18"/>
              <w:lang w:val="en-CA"/>
            </w:rPr>
            <w:t xml:space="preserve">, #268, Ottawa, </w:t>
          </w:r>
          <w:proofErr w:type="gramStart"/>
          <w:r>
            <w:rPr>
              <w:rFonts w:ascii="Century Gothic" w:hAnsi="Century Gothic" w:cs="Times New Roman"/>
              <w:sz w:val="18"/>
              <w:szCs w:val="18"/>
              <w:lang w:val="en-CA"/>
            </w:rPr>
            <w:t>ON  K</w:t>
          </w:r>
          <w:proofErr w:type="gramEnd"/>
          <w:r>
            <w:rPr>
              <w:rFonts w:ascii="Century Gothic" w:hAnsi="Century Gothic" w:cs="Times New Roman"/>
              <w:sz w:val="18"/>
              <w:szCs w:val="18"/>
              <w:lang w:val="en-CA"/>
            </w:rPr>
            <w:t>1Z 7M4, Canada</w:t>
          </w:r>
        </w:p>
        <w:p w14:paraId="64896FB4" w14:textId="77777777" w:rsidR="004D7EF3" w:rsidRPr="004D7EF3" w:rsidRDefault="00070AF4" w:rsidP="004D7EF3">
          <w:pPr>
            <w:pStyle w:val="Footer"/>
            <w:rPr>
              <w:rFonts w:ascii="Century Gothic" w:hAnsi="Century Gothic" w:cs="Times New Roman"/>
              <w:sz w:val="18"/>
              <w:szCs w:val="18"/>
              <w:lang w:val="fr-CA"/>
            </w:rPr>
          </w:pPr>
          <w:proofErr w:type="spellStart"/>
          <w:r>
            <w:rPr>
              <w:rFonts w:ascii="Century Gothic" w:hAnsi="Century Gothic"/>
              <w:sz w:val="18"/>
              <w:szCs w:val="18"/>
              <w:lang w:val="fr-CA"/>
            </w:rPr>
            <w:t>Tel|</w:t>
          </w:r>
          <w:r w:rsidR="004D7EF3" w:rsidRPr="004D7EF3">
            <w:rPr>
              <w:rFonts w:ascii="Century Gothic" w:hAnsi="Century Gothic"/>
              <w:sz w:val="18"/>
              <w:szCs w:val="18"/>
              <w:lang w:val="fr-CA"/>
            </w:rPr>
            <w:t>Tél</w:t>
          </w:r>
          <w:proofErr w:type="spellEnd"/>
          <w:r w:rsidR="004D7EF3" w:rsidRPr="004D7EF3">
            <w:rPr>
              <w:rFonts w:ascii="Century Gothic" w:hAnsi="Century Gothic"/>
              <w:sz w:val="18"/>
              <w:szCs w:val="18"/>
              <w:lang w:val="fr-CA"/>
            </w:rPr>
            <w:t>:</w:t>
          </w:r>
          <w:r w:rsidR="00807034">
            <w:rPr>
              <w:rFonts w:ascii="Century Gothic" w:hAnsi="Century Gothic"/>
              <w:sz w:val="18"/>
              <w:szCs w:val="18"/>
              <w:lang w:val="fr-CA"/>
            </w:rPr>
            <w:t xml:space="preserve"> </w:t>
          </w:r>
          <w:r w:rsidR="004D7EF3" w:rsidRPr="004D7EF3">
            <w:rPr>
              <w:rFonts w:ascii="Century Gothic" w:hAnsi="Century Gothic" w:cs="Times New Roman"/>
              <w:sz w:val="18"/>
              <w:szCs w:val="18"/>
              <w:lang w:val="fr-CA"/>
            </w:rPr>
            <w:t>613.231.</w:t>
          </w:r>
          <w:r>
            <w:rPr>
              <w:rFonts w:ascii="Century Gothic" w:hAnsi="Century Gothic" w:cs="Times New Roman"/>
              <w:sz w:val="18"/>
              <w:szCs w:val="18"/>
              <w:lang w:val="fr-CA"/>
            </w:rPr>
            <w:t xml:space="preserve">3977 </w:t>
          </w:r>
        </w:p>
        <w:p w14:paraId="078F331F" w14:textId="77777777" w:rsidR="004D7EF3" w:rsidRPr="004D7EF3" w:rsidRDefault="005A1C3B" w:rsidP="004D7EF3">
          <w:pPr>
            <w:pStyle w:val="Footer"/>
            <w:rPr>
              <w:rFonts w:ascii="Times New Roman" w:hAnsi="Times New Roman" w:cs="Times New Roman"/>
              <w:sz w:val="16"/>
              <w:szCs w:val="16"/>
              <w:lang w:val="fr-CA"/>
            </w:rPr>
          </w:pPr>
          <w:hyperlink r:id="rId1" w:history="1">
            <w:r w:rsidRPr="003047F0">
              <w:rPr>
                <w:rStyle w:val="Hyperlink"/>
                <w:rFonts w:ascii="Century Gothic" w:hAnsi="Century Gothic" w:cs="Times New Roman"/>
                <w:sz w:val="18"/>
                <w:szCs w:val="18"/>
                <w:lang w:val="fr-CA"/>
              </w:rPr>
              <w:t>secretary@cac-accr.ca</w:t>
            </w:r>
          </w:hyperlink>
          <w:r>
            <w:rPr>
              <w:rFonts w:ascii="Century Gothic" w:hAnsi="Century Gothic" w:cs="Times New Roman"/>
              <w:sz w:val="18"/>
              <w:szCs w:val="18"/>
              <w:lang w:val="fr-CA"/>
            </w:rPr>
            <w:t xml:space="preserve"> </w:t>
          </w:r>
          <w:r w:rsidR="004D7EF3" w:rsidRPr="00F207C8">
            <w:rPr>
              <w:rFonts w:ascii="Century Gothic" w:hAnsi="Century Gothic" w:cs="Times New Roman"/>
              <w:sz w:val="16"/>
              <w:szCs w:val="16"/>
              <w:lang w:val="fr-CA"/>
            </w:rPr>
            <w:t xml:space="preserve"> </w:t>
          </w:r>
          <w:r w:rsidR="00070AF4" w:rsidRPr="00070AF4">
            <w:rPr>
              <w:rFonts w:ascii="Century Gothic" w:hAnsi="Century Gothic" w:cs="Times New Roman"/>
              <w:sz w:val="22"/>
              <w:szCs w:val="22"/>
              <w:lang w:val="fr-CA"/>
            </w:rPr>
            <w:t>·</w:t>
          </w:r>
          <w:r w:rsidR="00070AF4">
            <w:rPr>
              <w:rFonts w:ascii="Century Gothic" w:hAnsi="Century Gothic" w:cs="Times New Roman"/>
              <w:sz w:val="22"/>
              <w:szCs w:val="22"/>
              <w:lang w:val="fr-CA"/>
            </w:rPr>
            <w:t xml:space="preserve">  </w:t>
          </w:r>
          <w:hyperlink r:id="rId2" w:history="1">
            <w:r w:rsidRPr="003047F0">
              <w:rPr>
                <w:rStyle w:val="Hyperlink"/>
                <w:rFonts w:ascii="Century Gothic" w:hAnsi="Century Gothic" w:cs="Times New Roman"/>
                <w:sz w:val="18"/>
                <w:szCs w:val="18"/>
                <w:lang w:val="fr-CA"/>
              </w:rPr>
              <w:t>www.cac-accr.ca</w:t>
            </w:r>
          </w:hyperlink>
          <w:r>
            <w:rPr>
              <w:rFonts w:ascii="Century Gothic" w:hAnsi="Century Gothic" w:cs="Times New Roman"/>
              <w:sz w:val="18"/>
              <w:szCs w:val="18"/>
              <w:lang w:val="fr-CA"/>
            </w:rPr>
            <w:t xml:space="preserve"> </w:t>
          </w:r>
        </w:p>
      </w:tc>
    </w:tr>
  </w:tbl>
  <w:p w14:paraId="38C74565" w14:textId="77777777" w:rsidR="0048461A" w:rsidRPr="004D7EF3" w:rsidRDefault="001E410E" w:rsidP="004D7EF3">
    <w:pPr>
      <w:pStyle w:val="Footer"/>
      <w:rPr>
        <w:lang w:val="fr-CA"/>
      </w:rPr>
    </w:pPr>
    <w:r w:rsidRPr="004D7EF3">
      <w:rPr>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7E212" w14:textId="77777777" w:rsidR="002A0621" w:rsidRDefault="002A0621" w:rsidP="0048461A">
      <w:r>
        <w:separator/>
      </w:r>
    </w:p>
  </w:footnote>
  <w:footnote w:type="continuationSeparator" w:id="0">
    <w:p w14:paraId="09EC5857" w14:textId="77777777" w:rsidR="002A0621" w:rsidRDefault="002A0621" w:rsidP="0048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DF32" w14:textId="77777777" w:rsidR="0048461A" w:rsidRPr="0048461A" w:rsidRDefault="00FF1E31">
    <w:pPr>
      <w:pStyle w:val="Header"/>
      <w:rPr>
        <w:lang w:val="fr-CA"/>
      </w:rPr>
    </w:pPr>
    <w:r>
      <w:rPr>
        <w:noProof/>
        <w:lang w:val="en-CA" w:eastAsia="en-CA"/>
      </w:rPr>
      <w:drawing>
        <wp:inline distT="0" distB="0" distL="0" distR="0" wp14:anchorId="18C4A189" wp14:editId="4A75CE93">
          <wp:extent cx="2970000" cy="1248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logo-final_Colour Spot.png"/>
                  <pic:cNvPicPr/>
                </pic:nvPicPr>
                <pic:blipFill rotWithShape="1">
                  <a:blip r:embed="rId1" cstate="print">
                    <a:extLst>
                      <a:ext uri="{28A0092B-C50C-407E-A947-70E740481C1C}">
                        <a14:useLocalDpi xmlns:a14="http://schemas.microsoft.com/office/drawing/2010/main" val="0"/>
                      </a:ext>
                    </a:extLst>
                  </a:blip>
                  <a:srcRect l="2319" r="3924"/>
                  <a:stretch/>
                </pic:blipFill>
                <pic:spPr bwMode="auto">
                  <a:xfrm>
                    <a:off x="0" y="0"/>
                    <a:ext cx="2970000" cy="12488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855"/>
    <w:multiLevelType w:val="hybridMultilevel"/>
    <w:tmpl w:val="8E827282"/>
    <w:lvl w:ilvl="0" w:tplc="410CEA42">
      <w:start w:val="10"/>
      <w:numFmt w:val="bullet"/>
      <w:lvlText w:val=""/>
      <w:lvlJc w:val="left"/>
      <w:pPr>
        <w:tabs>
          <w:tab w:val="num" w:pos="432"/>
        </w:tabs>
        <w:ind w:left="432"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507DB"/>
    <w:multiLevelType w:val="hybridMultilevel"/>
    <w:tmpl w:val="1ADE18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1C333D7"/>
    <w:multiLevelType w:val="hybridMultilevel"/>
    <w:tmpl w:val="E3D4E07E"/>
    <w:lvl w:ilvl="0" w:tplc="F7C85CA6">
      <w:start w:val="1"/>
      <w:numFmt w:val="bullet"/>
      <w:lvlText w:val=""/>
      <w:lvlJc w:val="left"/>
      <w:pPr>
        <w:ind w:left="432" w:hanging="360"/>
      </w:pPr>
      <w:rPr>
        <w:rFonts w:ascii="Symbol" w:hAnsi="Symbol" w:hint="default"/>
        <w:sz w:val="24"/>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3" w15:restartNumberingAfterBreak="0">
    <w:nsid w:val="7C7A3285"/>
    <w:multiLevelType w:val="hybridMultilevel"/>
    <w:tmpl w:val="AD9825AA"/>
    <w:lvl w:ilvl="0" w:tplc="F7C85CA6">
      <w:start w:val="1"/>
      <w:numFmt w:val="bullet"/>
      <w:lvlText w:val=""/>
      <w:lvlJc w:val="left"/>
      <w:pPr>
        <w:ind w:left="432" w:hanging="360"/>
      </w:pPr>
      <w:rPr>
        <w:rFonts w:ascii="Symbol" w:hAnsi="Symbol" w:hint="default"/>
        <w:sz w:val="24"/>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num w:numId="1" w16cid:durableId="1047684557">
    <w:abstractNumId w:val="1"/>
  </w:num>
  <w:num w:numId="2" w16cid:durableId="982124152">
    <w:abstractNumId w:val="0"/>
  </w:num>
  <w:num w:numId="3" w16cid:durableId="12652079">
    <w:abstractNumId w:val="2"/>
  </w:num>
  <w:num w:numId="4" w16cid:durableId="154378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31"/>
    <w:rsid w:val="00015C27"/>
    <w:rsid w:val="00031EF9"/>
    <w:rsid w:val="00036193"/>
    <w:rsid w:val="00047AA1"/>
    <w:rsid w:val="00070AF4"/>
    <w:rsid w:val="000A7D90"/>
    <w:rsid w:val="000D158F"/>
    <w:rsid w:val="0010650F"/>
    <w:rsid w:val="00143613"/>
    <w:rsid w:val="00160333"/>
    <w:rsid w:val="001A61F3"/>
    <w:rsid w:val="001B14DB"/>
    <w:rsid w:val="001C0DBA"/>
    <w:rsid w:val="001E410E"/>
    <w:rsid w:val="00213FCF"/>
    <w:rsid w:val="0022204A"/>
    <w:rsid w:val="002A0621"/>
    <w:rsid w:val="002E1EF7"/>
    <w:rsid w:val="003529C3"/>
    <w:rsid w:val="00364799"/>
    <w:rsid w:val="003B31C8"/>
    <w:rsid w:val="0048461A"/>
    <w:rsid w:val="004D55DF"/>
    <w:rsid w:val="004D7EF3"/>
    <w:rsid w:val="00515C08"/>
    <w:rsid w:val="0058270E"/>
    <w:rsid w:val="005A1C3B"/>
    <w:rsid w:val="005E3E9B"/>
    <w:rsid w:val="005F45DF"/>
    <w:rsid w:val="00693EAC"/>
    <w:rsid w:val="006E47C1"/>
    <w:rsid w:val="0073353F"/>
    <w:rsid w:val="007756E4"/>
    <w:rsid w:val="007A1E8C"/>
    <w:rsid w:val="007D3C92"/>
    <w:rsid w:val="007F52C5"/>
    <w:rsid w:val="00807034"/>
    <w:rsid w:val="009167E7"/>
    <w:rsid w:val="0093451C"/>
    <w:rsid w:val="009B0B42"/>
    <w:rsid w:val="009E01EF"/>
    <w:rsid w:val="00AB7BAC"/>
    <w:rsid w:val="00AC650E"/>
    <w:rsid w:val="00AF4C5C"/>
    <w:rsid w:val="00B80816"/>
    <w:rsid w:val="00B852D8"/>
    <w:rsid w:val="00BC40CC"/>
    <w:rsid w:val="00BD29CE"/>
    <w:rsid w:val="00C6513E"/>
    <w:rsid w:val="00D36F61"/>
    <w:rsid w:val="00D532EA"/>
    <w:rsid w:val="00D6295D"/>
    <w:rsid w:val="00DB16C0"/>
    <w:rsid w:val="00E06394"/>
    <w:rsid w:val="00E97E2E"/>
    <w:rsid w:val="00F207C8"/>
    <w:rsid w:val="00FA6281"/>
    <w:rsid w:val="00FA652D"/>
    <w:rsid w:val="00FE2C96"/>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FCC2"/>
  <w15:docId w15:val="{D94D84AB-2D22-40ED-B678-22F63C3B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F9"/>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EF9"/>
    <w:rPr>
      <w:sz w:val="24"/>
    </w:rPr>
  </w:style>
  <w:style w:type="paragraph" w:styleId="BalloonText">
    <w:name w:val="Balloon Text"/>
    <w:basedOn w:val="Normal"/>
    <w:link w:val="BalloonTextChar"/>
    <w:uiPriority w:val="99"/>
    <w:semiHidden/>
    <w:unhideWhenUsed/>
    <w:rsid w:val="003529C3"/>
    <w:rPr>
      <w:rFonts w:ascii="Tahoma" w:hAnsi="Tahoma" w:cs="Tahoma"/>
      <w:sz w:val="16"/>
      <w:szCs w:val="16"/>
    </w:rPr>
  </w:style>
  <w:style w:type="character" w:customStyle="1" w:styleId="BalloonTextChar">
    <w:name w:val="Balloon Text Char"/>
    <w:basedOn w:val="DefaultParagraphFont"/>
    <w:link w:val="BalloonText"/>
    <w:uiPriority w:val="99"/>
    <w:semiHidden/>
    <w:rsid w:val="003529C3"/>
    <w:rPr>
      <w:rFonts w:ascii="Tahoma" w:hAnsi="Tahoma" w:cs="Tahoma"/>
      <w:sz w:val="16"/>
      <w:szCs w:val="16"/>
    </w:rPr>
  </w:style>
  <w:style w:type="table" w:styleId="TableGrid">
    <w:name w:val="Table Grid"/>
    <w:basedOn w:val="TableNormal"/>
    <w:uiPriority w:val="59"/>
    <w:rsid w:val="00352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8461A"/>
    <w:pPr>
      <w:tabs>
        <w:tab w:val="center" w:pos="4680"/>
        <w:tab w:val="right" w:pos="9360"/>
      </w:tabs>
    </w:pPr>
  </w:style>
  <w:style w:type="character" w:customStyle="1" w:styleId="HeaderChar">
    <w:name w:val="Header Char"/>
    <w:basedOn w:val="DefaultParagraphFont"/>
    <w:link w:val="Header"/>
    <w:uiPriority w:val="99"/>
    <w:rsid w:val="0048461A"/>
  </w:style>
  <w:style w:type="paragraph" w:styleId="Footer">
    <w:name w:val="footer"/>
    <w:basedOn w:val="Normal"/>
    <w:link w:val="FooterChar"/>
    <w:uiPriority w:val="99"/>
    <w:unhideWhenUsed/>
    <w:rsid w:val="0048461A"/>
    <w:pPr>
      <w:tabs>
        <w:tab w:val="center" w:pos="4680"/>
        <w:tab w:val="right" w:pos="9360"/>
      </w:tabs>
    </w:pPr>
  </w:style>
  <w:style w:type="character" w:customStyle="1" w:styleId="FooterChar">
    <w:name w:val="Footer Char"/>
    <w:basedOn w:val="DefaultParagraphFont"/>
    <w:link w:val="Footer"/>
    <w:uiPriority w:val="99"/>
    <w:rsid w:val="0048461A"/>
  </w:style>
  <w:style w:type="character" w:styleId="Hyperlink">
    <w:name w:val="Hyperlink"/>
    <w:basedOn w:val="DefaultParagraphFont"/>
    <w:uiPriority w:val="99"/>
    <w:unhideWhenUsed/>
    <w:rsid w:val="0048461A"/>
    <w:rPr>
      <w:color w:val="0000FF"/>
      <w:u w:val="single"/>
    </w:rPr>
  </w:style>
  <w:style w:type="character" w:styleId="Strong">
    <w:name w:val="Strong"/>
    <w:basedOn w:val="DefaultParagraphFont"/>
    <w:qFormat/>
    <w:rsid w:val="00213FCF"/>
    <w:rPr>
      <w:b/>
      <w:bCs/>
    </w:rPr>
  </w:style>
  <w:style w:type="paragraph" w:styleId="ListParagraph">
    <w:name w:val="List Paragraph"/>
    <w:basedOn w:val="Normal"/>
    <w:uiPriority w:val="34"/>
    <w:qFormat/>
    <w:rsid w:val="00213FCF"/>
    <w:pPr>
      <w:ind w:left="720"/>
      <w:contextualSpacing/>
    </w:pPr>
  </w:style>
  <w:style w:type="paragraph" w:styleId="BodyTextIndent">
    <w:name w:val="Body Text Indent"/>
    <w:basedOn w:val="Normal"/>
    <w:link w:val="BodyTextIndentChar"/>
    <w:semiHidden/>
    <w:rsid w:val="00BC40CC"/>
    <w:pPr>
      <w:widowControl w:val="0"/>
      <w:autoSpaceDE w:val="0"/>
      <w:autoSpaceDN w:val="0"/>
      <w:adjustRightInd w:val="0"/>
      <w:jc w:val="center"/>
    </w:pPr>
    <w:rPr>
      <w:rFonts w:ascii="Courier" w:eastAsia="Times New Roman" w:hAnsi="Courier" w:cs="Times New Roman"/>
      <w:b/>
      <w:bCs/>
      <w:sz w:val="20"/>
    </w:rPr>
  </w:style>
  <w:style w:type="character" w:customStyle="1" w:styleId="BodyTextIndentChar">
    <w:name w:val="Body Text Indent Char"/>
    <w:basedOn w:val="DefaultParagraphFont"/>
    <w:link w:val="BodyTextIndent"/>
    <w:semiHidden/>
    <w:rsid w:val="00BC40CC"/>
    <w:rPr>
      <w:rFonts w:ascii="Courier" w:eastAsia="Times New Roman" w:hAnsi="Courier"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cac-acc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c-accr.ca" TargetMode="External"/><Relationship Id="rId1" Type="http://schemas.openxmlformats.org/officeDocument/2006/relationships/hyperlink" Target="mailto:secretary@cac-acc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ford\Desktop\CA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892C9-D66B-4797-BAF2-C9396906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 Letterhead</Template>
  <TotalTime>4</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3024</CharactersWithSpaces>
  <SharedDoc>false</SharedDoc>
  <HLinks>
    <vt:vector size="6" baseType="variant">
      <vt:variant>
        <vt:i4>2162766</vt:i4>
      </vt:variant>
      <vt:variant>
        <vt:i4>0</vt:i4>
      </vt:variant>
      <vt:variant>
        <vt:i4>0</vt:i4>
      </vt:variant>
      <vt:variant>
        <vt:i4>5</vt:i4>
      </vt:variant>
      <vt:variant>
        <vt:lpwstr>mailto:coordinator@cac-accr.com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M. Colford</dc:creator>
  <cp:lastModifiedBy>Cindy Colford</cp:lastModifiedBy>
  <cp:revision>3</cp:revision>
  <cp:lastPrinted>2008-11-25T19:00:00Z</cp:lastPrinted>
  <dcterms:created xsi:type="dcterms:W3CDTF">2025-05-07T00:34:00Z</dcterms:created>
  <dcterms:modified xsi:type="dcterms:W3CDTF">2025-05-07T00:35:00Z</dcterms:modified>
</cp:coreProperties>
</file>