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2C5" w:rsidRPr="007F52C5" w:rsidRDefault="00E562AE" w:rsidP="007F52C5">
      <w:pPr>
        <w:jc w:val="center"/>
        <w:rPr>
          <w:rFonts w:ascii="Century Gothic" w:eastAsia="Open Sans" w:hAnsi="Century Gothic" w:cs="Open Sans"/>
          <w:sz w:val="26"/>
          <w:szCs w:val="26"/>
        </w:rPr>
      </w:pPr>
      <w:r>
        <w:rPr>
          <w:rFonts w:ascii="Century Gothic" w:eastAsia="Open Sans" w:hAnsi="Century Gothic" w:cs="Open Sans"/>
          <w:b/>
          <w:sz w:val="26"/>
          <w:szCs w:val="26"/>
        </w:rPr>
        <w:t xml:space="preserve">Professional Development Bursary </w:t>
      </w:r>
      <w:r w:rsidR="00DF0AAB">
        <w:rPr>
          <w:rFonts w:ascii="Century Gothic" w:eastAsia="Open Sans" w:hAnsi="Century Gothic" w:cs="Open Sans"/>
          <w:b/>
          <w:sz w:val="26"/>
          <w:szCs w:val="26"/>
        </w:rPr>
        <w:t>Final Report</w:t>
      </w:r>
    </w:p>
    <w:p w:rsidR="007F52C5" w:rsidRPr="007F52C5" w:rsidRDefault="007F52C5" w:rsidP="007F52C5">
      <w:pPr>
        <w:rPr>
          <w:rFonts w:ascii="Century Gothic" w:eastAsia="Open Sans" w:hAnsi="Century Gothic" w:cs="Open Sans"/>
          <w:sz w:val="22"/>
          <w:szCs w:val="22"/>
        </w:rPr>
      </w:pPr>
    </w:p>
    <w:p w:rsidR="00DF0AAB" w:rsidRPr="00DF0AAB" w:rsidRDefault="00DF0AAB" w:rsidP="00DF0AAB">
      <w:pPr>
        <w:rPr>
          <w:rFonts w:ascii="Century Gothic" w:hAnsi="Century Gothic"/>
          <w:sz w:val="22"/>
          <w:szCs w:val="22"/>
        </w:rPr>
      </w:pPr>
      <w:r w:rsidRPr="00DF0AAB">
        <w:rPr>
          <w:rFonts w:ascii="Century Gothic" w:hAnsi="Century Gothic"/>
          <w:sz w:val="22"/>
          <w:szCs w:val="22"/>
        </w:rPr>
        <w:t xml:space="preserve">Please submit original paper or electronic copies of receipts for the following associated with your event. Receipts are only required up to the amount of the bursary.  If your bursary amount exceeds your eligible expenses you must return the difference. </w:t>
      </w:r>
    </w:p>
    <w:p w:rsidR="00DF0AAB" w:rsidRPr="00DF0AAB" w:rsidRDefault="00DF0AAB" w:rsidP="00DF0AAB">
      <w:pPr>
        <w:rPr>
          <w:rFonts w:ascii="Century Gothic" w:hAnsi="Century Gothic"/>
          <w:sz w:val="22"/>
          <w:szCs w:val="22"/>
        </w:rPr>
      </w:pPr>
    </w:p>
    <w:p w:rsidR="00DF0AAB" w:rsidRPr="00DF0AAB" w:rsidRDefault="00DF0AAB" w:rsidP="00DF0AAB">
      <w:pPr>
        <w:rPr>
          <w:rFonts w:ascii="Century Gothic" w:hAnsi="Century Gothic"/>
          <w:sz w:val="22"/>
          <w:szCs w:val="22"/>
        </w:rPr>
      </w:pPr>
      <w:r w:rsidRPr="00DF0AAB">
        <w:rPr>
          <w:rFonts w:ascii="Century Gothic" w:hAnsi="Century Gothic"/>
          <w:sz w:val="22"/>
          <w:szCs w:val="22"/>
        </w:rPr>
        <w:t xml:space="preserve">Name: </w:t>
      </w:r>
    </w:p>
    <w:p w:rsidR="00DF0AAB" w:rsidRDefault="00DF0AAB" w:rsidP="00DF0AAB">
      <w:pPr>
        <w:rPr>
          <w:rFonts w:ascii="Century Gothic" w:hAnsi="Century Gothic"/>
          <w:sz w:val="22"/>
          <w:szCs w:val="22"/>
        </w:rPr>
      </w:pPr>
    </w:p>
    <w:p w:rsidR="00DF0AAB" w:rsidRPr="00DF0AAB" w:rsidRDefault="00DF0AAB" w:rsidP="00DF0AAB">
      <w:pPr>
        <w:rPr>
          <w:rFonts w:ascii="Century Gothic" w:hAnsi="Century Gothic"/>
          <w:sz w:val="22"/>
          <w:szCs w:val="22"/>
        </w:rPr>
      </w:pPr>
      <w:r w:rsidRPr="00DF0AAB">
        <w:rPr>
          <w:rFonts w:ascii="Century Gothic" w:hAnsi="Century Gothic"/>
          <w:sz w:val="22"/>
          <w:szCs w:val="22"/>
        </w:rPr>
        <w:t xml:space="preserve">Event: </w:t>
      </w:r>
    </w:p>
    <w:p w:rsidR="00DF0AAB" w:rsidRPr="00DF0AAB" w:rsidRDefault="00DF0AAB" w:rsidP="00DF0AAB">
      <w:pPr>
        <w:rPr>
          <w:rFonts w:ascii="Century Gothic" w:hAnsi="Century Gothic"/>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2004"/>
        <w:gridCol w:w="2072"/>
        <w:gridCol w:w="1875"/>
        <w:gridCol w:w="1545"/>
      </w:tblGrid>
      <w:tr w:rsidR="00DF0AAB" w:rsidRPr="00DF0AAB" w:rsidTr="001300BB">
        <w:trPr>
          <w:jc w:val="center"/>
        </w:trPr>
        <w:tc>
          <w:tcPr>
            <w:tcW w:w="2080" w:type="dxa"/>
          </w:tcPr>
          <w:p w:rsidR="00DF0AAB" w:rsidRPr="00DF0AAB" w:rsidRDefault="00DF0AAB" w:rsidP="001300BB">
            <w:pPr>
              <w:rPr>
                <w:rFonts w:ascii="Century Gothic" w:hAnsi="Century Gothic"/>
                <w:b/>
                <w:sz w:val="22"/>
                <w:szCs w:val="22"/>
              </w:rPr>
            </w:pPr>
            <w:r w:rsidRPr="00DF0AAB">
              <w:rPr>
                <w:rFonts w:ascii="Century Gothic" w:hAnsi="Century Gothic"/>
                <w:b/>
                <w:sz w:val="22"/>
                <w:szCs w:val="22"/>
              </w:rPr>
              <w:t>Item</w:t>
            </w:r>
          </w:p>
        </w:tc>
        <w:tc>
          <w:tcPr>
            <w:tcW w:w="2004" w:type="dxa"/>
          </w:tcPr>
          <w:p w:rsidR="00DF0AAB" w:rsidRPr="00DF0AAB" w:rsidRDefault="00DF0AAB" w:rsidP="001300BB">
            <w:pPr>
              <w:rPr>
                <w:rFonts w:ascii="Century Gothic" w:hAnsi="Century Gothic"/>
                <w:b/>
                <w:sz w:val="22"/>
                <w:szCs w:val="22"/>
              </w:rPr>
            </w:pPr>
            <w:r w:rsidRPr="00DF0AAB">
              <w:rPr>
                <w:rFonts w:ascii="Century Gothic" w:hAnsi="Century Gothic"/>
                <w:b/>
                <w:sz w:val="22"/>
                <w:szCs w:val="22"/>
              </w:rPr>
              <w:t>Amount</w:t>
            </w:r>
          </w:p>
        </w:tc>
        <w:tc>
          <w:tcPr>
            <w:tcW w:w="2072" w:type="dxa"/>
          </w:tcPr>
          <w:p w:rsidR="00DF0AAB" w:rsidRPr="00DF0AAB" w:rsidRDefault="00DF0AAB" w:rsidP="001300BB">
            <w:pPr>
              <w:rPr>
                <w:rFonts w:ascii="Century Gothic" w:hAnsi="Century Gothic"/>
                <w:b/>
                <w:sz w:val="22"/>
                <w:szCs w:val="22"/>
              </w:rPr>
            </w:pPr>
            <w:r w:rsidRPr="00DF0AAB">
              <w:rPr>
                <w:rFonts w:ascii="Century Gothic" w:hAnsi="Century Gothic"/>
                <w:b/>
                <w:sz w:val="22"/>
                <w:szCs w:val="22"/>
              </w:rPr>
              <w:t>Contributions other than CAC PD Bursary</w:t>
            </w:r>
          </w:p>
        </w:tc>
        <w:tc>
          <w:tcPr>
            <w:tcW w:w="1875" w:type="dxa"/>
          </w:tcPr>
          <w:p w:rsidR="00DF0AAB" w:rsidRPr="00DF0AAB" w:rsidRDefault="00DF0AAB" w:rsidP="001300BB">
            <w:pPr>
              <w:rPr>
                <w:rFonts w:ascii="Century Gothic" w:hAnsi="Century Gothic"/>
                <w:b/>
                <w:sz w:val="22"/>
                <w:szCs w:val="22"/>
              </w:rPr>
            </w:pPr>
            <w:r w:rsidRPr="00DF0AAB">
              <w:rPr>
                <w:rFonts w:ascii="Century Gothic" w:hAnsi="Century Gothic"/>
                <w:b/>
                <w:sz w:val="22"/>
                <w:szCs w:val="22"/>
              </w:rPr>
              <w:t>Amount remaining eligible for CAC PD Bursary</w:t>
            </w:r>
          </w:p>
        </w:tc>
        <w:tc>
          <w:tcPr>
            <w:tcW w:w="1545" w:type="dxa"/>
          </w:tcPr>
          <w:p w:rsidR="00DF0AAB" w:rsidRPr="00DF0AAB" w:rsidRDefault="00DF0AAB" w:rsidP="001300BB">
            <w:pPr>
              <w:rPr>
                <w:rFonts w:ascii="Century Gothic" w:hAnsi="Century Gothic"/>
                <w:b/>
                <w:sz w:val="22"/>
                <w:szCs w:val="22"/>
              </w:rPr>
            </w:pPr>
            <w:r w:rsidRPr="00DF0AAB">
              <w:rPr>
                <w:rFonts w:ascii="Century Gothic" w:hAnsi="Century Gothic"/>
                <w:b/>
                <w:sz w:val="22"/>
                <w:szCs w:val="22"/>
              </w:rPr>
              <w:t>Copy of receipt provided?</w:t>
            </w:r>
          </w:p>
        </w:tc>
      </w:tr>
      <w:tr w:rsidR="00DF0AAB" w:rsidRPr="00DF0AAB" w:rsidTr="001300BB">
        <w:trPr>
          <w:jc w:val="center"/>
        </w:trPr>
        <w:tc>
          <w:tcPr>
            <w:tcW w:w="2080" w:type="dxa"/>
          </w:tcPr>
          <w:p w:rsidR="00DF0AAB" w:rsidRPr="00DF0AAB" w:rsidRDefault="00DF0AAB" w:rsidP="001300BB">
            <w:pPr>
              <w:rPr>
                <w:rFonts w:ascii="Century Gothic" w:hAnsi="Century Gothic"/>
                <w:sz w:val="22"/>
                <w:szCs w:val="22"/>
              </w:rPr>
            </w:pPr>
            <w:r w:rsidRPr="00DF0AAB">
              <w:rPr>
                <w:rFonts w:ascii="Century Gothic" w:hAnsi="Century Gothic"/>
                <w:sz w:val="22"/>
                <w:szCs w:val="22"/>
              </w:rPr>
              <w:t>Registration</w:t>
            </w:r>
          </w:p>
        </w:tc>
        <w:tc>
          <w:tcPr>
            <w:tcW w:w="2004" w:type="dxa"/>
          </w:tcPr>
          <w:p w:rsidR="00DF0AAB" w:rsidRPr="00DF0AAB" w:rsidRDefault="00DF0AAB" w:rsidP="001300BB">
            <w:pPr>
              <w:rPr>
                <w:rFonts w:ascii="Century Gothic" w:hAnsi="Century Gothic"/>
                <w:sz w:val="22"/>
                <w:szCs w:val="22"/>
              </w:rPr>
            </w:pPr>
          </w:p>
        </w:tc>
        <w:tc>
          <w:tcPr>
            <w:tcW w:w="2072" w:type="dxa"/>
          </w:tcPr>
          <w:p w:rsidR="00DF0AAB" w:rsidRPr="00DF0AAB" w:rsidRDefault="00DF0AAB" w:rsidP="001300BB">
            <w:pPr>
              <w:rPr>
                <w:rFonts w:ascii="Century Gothic" w:hAnsi="Century Gothic"/>
                <w:sz w:val="22"/>
                <w:szCs w:val="22"/>
              </w:rPr>
            </w:pPr>
            <w:r w:rsidRPr="00DF0AAB">
              <w:rPr>
                <w:rFonts w:ascii="Century Gothic" w:hAnsi="Century Gothic"/>
                <w:sz w:val="22"/>
                <w:szCs w:val="22"/>
              </w:rPr>
              <w:t>(list source and amount)</w:t>
            </w:r>
          </w:p>
          <w:p w:rsidR="00DF0AAB" w:rsidRPr="00DF0AAB" w:rsidRDefault="00DF0AAB" w:rsidP="001300BB">
            <w:pPr>
              <w:rPr>
                <w:rFonts w:ascii="Century Gothic" w:hAnsi="Century Gothic"/>
                <w:sz w:val="22"/>
                <w:szCs w:val="22"/>
              </w:rPr>
            </w:pPr>
          </w:p>
        </w:tc>
        <w:tc>
          <w:tcPr>
            <w:tcW w:w="1875" w:type="dxa"/>
          </w:tcPr>
          <w:p w:rsidR="00DF0AAB" w:rsidRPr="00DF0AAB" w:rsidRDefault="00DF0AAB" w:rsidP="001300BB">
            <w:pPr>
              <w:rPr>
                <w:rFonts w:ascii="Century Gothic" w:hAnsi="Century Gothic"/>
                <w:sz w:val="22"/>
                <w:szCs w:val="22"/>
              </w:rPr>
            </w:pPr>
            <w:r w:rsidRPr="00DF0AAB">
              <w:rPr>
                <w:rFonts w:ascii="Century Gothic" w:hAnsi="Century Gothic"/>
                <w:sz w:val="22"/>
                <w:szCs w:val="22"/>
              </w:rPr>
              <w:t>(</w:t>
            </w:r>
            <w:proofErr w:type="spellStart"/>
            <w:r w:rsidRPr="00DF0AAB">
              <w:rPr>
                <w:rFonts w:ascii="Century Gothic" w:hAnsi="Century Gothic"/>
                <w:sz w:val="22"/>
                <w:szCs w:val="22"/>
              </w:rPr>
              <w:t>ie</w:t>
            </w:r>
            <w:proofErr w:type="spellEnd"/>
            <w:r w:rsidRPr="00DF0AAB">
              <w:rPr>
                <w:rFonts w:ascii="Century Gothic" w:hAnsi="Century Gothic"/>
                <w:sz w:val="22"/>
                <w:szCs w:val="22"/>
              </w:rPr>
              <w:t>. amount – contributions)</w:t>
            </w:r>
          </w:p>
        </w:tc>
        <w:tc>
          <w:tcPr>
            <w:tcW w:w="1545" w:type="dxa"/>
          </w:tcPr>
          <w:p w:rsidR="00DF0AAB" w:rsidRPr="00DF0AAB" w:rsidRDefault="00DF0AAB" w:rsidP="001300BB">
            <w:pPr>
              <w:rPr>
                <w:rFonts w:ascii="Century Gothic" w:hAnsi="Century Gothic"/>
                <w:sz w:val="22"/>
                <w:szCs w:val="22"/>
              </w:rPr>
            </w:pPr>
          </w:p>
        </w:tc>
      </w:tr>
      <w:tr w:rsidR="00DF0AAB" w:rsidRPr="00DF0AAB" w:rsidTr="001300BB">
        <w:trPr>
          <w:jc w:val="center"/>
        </w:trPr>
        <w:tc>
          <w:tcPr>
            <w:tcW w:w="2080" w:type="dxa"/>
          </w:tcPr>
          <w:p w:rsidR="00DF0AAB" w:rsidRPr="00DF0AAB" w:rsidRDefault="00DF0AAB" w:rsidP="001300BB">
            <w:pPr>
              <w:rPr>
                <w:rFonts w:ascii="Century Gothic" w:hAnsi="Century Gothic"/>
                <w:sz w:val="22"/>
                <w:szCs w:val="22"/>
              </w:rPr>
            </w:pPr>
            <w:r w:rsidRPr="00DF0AAB">
              <w:rPr>
                <w:rFonts w:ascii="Century Gothic" w:hAnsi="Century Gothic"/>
                <w:sz w:val="22"/>
                <w:szCs w:val="22"/>
              </w:rPr>
              <w:t xml:space="preserve">Travel </w:t>
            </w:r>
          </w:p>
        </w:tc>
        <w:tc>
          <w:tcPr>
            <w:tcW w:w="2004" w:type="dxa"/>
          </w:tcPr>
          <w:p w:rsidR="00DF0AAB" w:rsidRPr="00DF0AAB" w:rsidRDefault="00DF0AAB" w:rsidP="001300BB">
            <w:pPr>
              <w:rPr>
                <w:rFonts w:ascii="Century Gothic" w:hAnsi="Century Gothic"/>
                <w:sz w:val="22"/>
                <w:szCs w:val="22"/>
              </w:rPr>
            </w:pPr>
          </w:p>
        </w:tc>
        <w:tc>
          <w:tcPr>
            <w:tcW w:w="2072" w:type="dxa"/>
          </w:tcPr>
          <w:p w:rsidR="00DF0AAB" w:rsidRPr="00DF0AAB" w:rsidRDefault="00DF0AAB" w:rsidP="001300BB">
            <w:pPr>
              <w:rPr>
                <w:rFonts w:ascii="Century Gothic" w:hAnsi="Century Gothic"/>
                <w:sz w:val="22"/>
                <w:szCs w:val="22"/>
              </w:rPr>
            </w:pPr>
            <w:r w:rsidRPr="00DF0AAB">
              <w:rPr>
                <w:rFonts w:ascii="Century Gothic" w:hAnsi="Century Gothic"/>
                <w:sz w:val="22"/>
                <w:szCs w:val="22"/>
              </w:rPr>
              <w:t>(list source and amount)</w:t>
            </w:r>
          </w:p>
        </w:tc>
        <w:tc>
          <w:tcPr>
            <w:tcW w:w="1875" w:type="dxa"/>
          </w:tcPr>
          <w:p w:rsidR="00DF0AAB" w:rsidRPr="00DF0AAB" w:rsidRDefault="00DF0AAB" w:rsidP="001300BB">
            <w:pPr>
              <w:rPr>
                <w:rFonts w:ascii="Century Gothic" w:hAnsi="Century Gothic"/>
                <w:sz w:val="22"/>
                <w:szCs w:val="22"/>
              </w:rPr>
            </w:pPr>
            <w:r w:rsidRPr="00DF0AAB">
              <w:rPr>
                <w:rFonts w:ascii="Century Gothic" w:hAnsi="Century Gothic"/>
                <w:sz w:val="22"/>
                <w:szCs w:val="22"/>
              </w:rPr>
              <w:t>(</w:t>
            </w:r>
            <w:proofErr w:type="spellStart"/>
            <w:r w:rsidRPr="00DF0AAB">
              <w:rPr>
                <w:rFonts w:ascii="Century Gothic" w:hAnsi="Century Gothic"/>
                <w:sz w:val="22"/>
                <w:szCs w:val="22"/>
              </w:rPr>
              <w:t>ie</w:t>
            </w:r>
            <w:proofErr w:type="spellEnd"/>
            <w:r w:rsidRPr="00DF0AAB">
              <w:rPr>
                <w:rFonts w:ascii="Century Gothic" w:hAnsi="Century Gothic"/>
                <w:sz w:val="22"/>
                <w:szCs w:val="22"/>
              </w:rPr>
              <w:t>. amount – contributions)</w:t>
            </w:r>
          </w:p>
        </w:tc>
        <w:tc>
          <w:tcPr>
            <w:tcW w:w="1545" w:type="dxa"/>
          </w:tcPr>
          <w:p w:rsidR="00DF0AAB" w:rsidRPr="00DF0AAB" w:rsidRDefault="00DF0AAB" w:rsidP="001300BB">
            <w:pPr>
              <w:rPr>
                <w:rFonts w:ascii="Century Gothic" w:hAnsi="Century Gothic"/>
                <w:sz w:val="22"/>
                <w:szCs w:val="22"/>
              </w:rPr>
            </w:pPr>
          </w:p>
        </w:tc>
      </w:tr>
      <w:tr w:rsidR="00DF0AAB" w:rsidRPr="00DF0AAB" w:rsidTr="001300BB">
        <w:trPr>
          <w:jc w:val="center"/>
        </w:trPr>
        <w:tc>
          <w:tcPr>
            <w:tcW w:w="2080" w:type="dxa"/>
          </w:tcPr>
          <w:p w:rsidR="00DF0AAB" w:rsidRPr="00DF0AAB" w:rsidRDefault="00DF0AAB" w:rsidP="001300BB">
            <w:pPr>
              <w:rPr>
                <w:rFonts w:ascii="Century Gothic" w:hAnsi="Century Gothic"/>
                <w:sz w:val="22"/>
                <w:szCs w:val="22"/>
              </w:rPr>
            </w:pPr>
            <w:r w:rsidRPr="00DF0AAB">
              <w:rPr>
                <w:rFonts w:ascii="Century Gothic" w:hAnsi="Century Gothic"/>
                <w:sz w:val="22"/>
                <w:szCs w:val="22"/>
              </w:rPr>
              <w:t>Accommodation</w:t>
            </w:r>
          </w:p>
        </w:tc>
        <w:tc>
          <w:tcPr>
            <w:tcW w:w="2004" w:type="dxa"/>
          </w:tcPr>
          <w:p w:rsidR="00DF0AAB" w:rsidRPr="00DF0AAB" w:rsidRDefault="00DF0AAB" w:rsidP="001300BB">
            <w:pPr>
              <w:rPr>
                <w:rFonts w:ascii="Century Gothic" w:hAnsi="Century Gothic"/>
                <w:sz w:val="22"/>
                <w:szCs w:val="22"/>
              </w:rPr>
            </w:pPr>
          </w:p>
        </w:tc>
        <w:tc>
          <w:tcPr>
            <w:tcW w:w="2072" w:type="dxa"/>
          </w:tcPr>
          <w:p w:rsidR="00DF0AAB" w:rsidRPr="00DF0AAB" w:rsidRDefault="00DF0AAB" w:rsidP="001300BB">
            <w:pPr>
              <w:rPr>
                <w:rFonts w:ascii="Century Gothic" w:hAnsi="Century Gothic"/>
                <w:sz w:val="22"/>
                <w:szCs w:val="22"/>
              </w:rPr>
            </w:pPr>
            <w:r w:rsidRPr="00DF0AAB">
              <w:rPr>
                <w:rFonts w:ascii="Century Gothic" w:hAnsi="Century Gothic"/>
                <w:sz w:val="22"/>
                <w:szCs w:val="22"/>
              </w:rPr>
              <w:t>(list source and amount)</w:t>
            </w:r>
          </w:p>
        </w:tc>
        <w:tc>
          <w:tcPr>
            <w:tcW w:w="1875" w:type="dxa"/>
          </w:tcPr>
          <w:p w:rsidR="00DF0AAB" w:rsidRPr="00DF0AAB" w:rsidRDefault="00DF0AAB" w:rsidP="001300BB">
            <w:pPr>
              <w:rPr>
                <w:rFonts w:ascii="Century Gothic" w:hAnsi="Century Gothic"/>
                <w:sz w:val="22"/>
                <w:szCs w:val="22"/>
              </w:rPr>
            </w:pPr>
            <w:r w:rsidRPr="00DF0AAB">
              <w:rPr>
                <w:rFonts w:ascii="Century Gothic" w:hAnsi="Century Gothic"/>
                <w:sz w:val="22"/>
                <w:szCs w:val="22"/>
              </w:rPr>
              <w:t>(</w:t>
            </w:r>
            <w:proofErr w:type="spellStart"/>
            <w:r w:rsidRPr="00DF0AAB">
              <w:rPr>
                <w:rFonts w:ascii="Century Gothic" w:hAnsi="Century Gothic"/>
                <w:sz w:val="22"/>
                <w:szCs w:val="22"/>
              </w:rPr>
              <w:t>ie</w:t>
            </w:r>
            <w:proofErr w:type="spellEnd"/>
            <w:r w:rsidRPr="00DF0AAB">
              <w:rPr>
                <w:rFonts w:ascii="Century Gothic" w:hAnsi="Century Gothic"/>
                <w:sz w:val="22"/>
                <w:szCs w:val="22"/>
              </w:rPr>
              <w:t>. amount – contributions)</w:t>
            </w:r>
          </w:p>
        </w:tc>
        <w:tc>
          <w:tcPr>
            <w:tcW w:w="1545" w:type="dxa"/>
          </w:tcPr>
          <w:p w:rsidR="00DF0AAB" w:rsidRPr="00DF0AAB" w:rsidRDefault="00DF0AAB" w:rsidP="001300BB">
            <w:pPr>
              <w:rPr>
                <w:rFonts w:ascii="Century Gothic" w:hAnsi="Century Gothic"/>
                <w:sz w:val="22"/>
                <w:szCs w:val="22"/>
              </w:rPr>
            </w:pPr>
          </w:p>
        </w:tc>
      </w:tr>
      <w:tr w:rsidR="00DF0AAB" w:rsidRPr="00DF0AAB" w:rsidTr="001300BB">
        <w:trPr>
          <w:jc w:val="center"/>
        </w:trPr>
        <w:tc>
          <w:tcPr>
            <w:tcW w:w="2080" w:type="dxa"/>
          </w:tcPr>
          <w:p w:rsidR="00DF0AAB" w:rsidRPr="00DF0AAB" w:rsidRDefault="00DF0AAB" w:rsidP="001300BB">
            <w:pPr>
              <w:rPr>
                <w:rFonts w:ascii="Century Gothic" w:hAnsi="Century Gothic"/>
                <w:b/>
                <w:sz w:val="22"/>
                <w:szCs w:val="22"/>
              </w:rPr>
            </w:pPr>
            <w:r w:rsidRPr="00DF0AAB">
              <w:rPr>
                <w:rFonts w:ascii="Century Gothic" w:hAnsi="Century Gothic"/>
                <w:b/>
                <w:sz w:val="22"/>
                <w:szCs w:val="22"/>
              </w:rPr>
              <w:t>Total</w:t>
            </w:r>
          </w:p>
        </w:tc>
        <w:tc>
          <w:tcPr>
            <w:tcW w:w="2004" w:type="dxa"/>
          </w:tcPr>
          <w:p w:rsidR="00DF0AAB" w:rsidRPr="00DF0AAB" w:rsidRDefault="00DF0AAB" w:rsidP="001300BB">
            <w:pPr>
              <w:rPr>
                <w:rFonts w:ascii="Century Gothic" w:hAnsi="Century Gothic"/>
                <w:b/>
                <w:sz w:val="22"/>
                <w:szCs w:val="22"/>
              </w:rPr>
            </w:pPr>
          </w:p>
          <w:p w:rsidR="00DF0AAB" w:rsidRPr="00DF0AAB" w:rsidRDefault="00DF0AAB" w:rsidP="001300BB">
            <w:pPr>
              <w:rPr>
                <w:rFonts w:ascii="Century Gothic" w:hAnsi="Century Gothic"/>
                <w:b/>
                <w:sz w:val="22"/>
                <w:szCs w:val="22"/>
              </w:rPr>
            </w:pPr>
          </w:p>
        </w:tc>
        <w:tc>
          <w:tcPr>
            <w:tcW w:w="2072" w:type="dxa"/>
          </w:tcPr>
          <w:p w:rsidR="00DF0AAB" w:rsidRPr="00DF0AAB" w:rsidRDefault="00DF0AAB" w:rsidP="001300BB">
            <w:pPr>
              <w:rPr>
                <w:rFonts w:ascii="Century Gothic" w:hAnsi="Century Gothic"/>
                <w:sz w:val="22"/>
                <w:szCs w:val="22"/>
              </w:rPr>
            </w:pPr>
          </w:p>
        </w:tc>
        <w:tc>
          <w:tcPr>
            <w:tcW w:w="1875" w:type="dxa"/>
          </w:tcPr>
          <w:p w:rsidR="00DF0AAB" w:rsidRPr="00DF0AAB" w:rsidRDefault="00DF0AAB" w:rsidP="001300BB">
            <w:pPr>
              <w:rPr>
                <w:rFonts w:ascii="Century Gothic" w:hAnsi="Century Gothic"/>
                <w:sz w:val="22"/>
                <w:szCs w:val="22"/>
              </w:rPr>
            </w:pPr>
          </w:p>
        </w:tc>
        <w:tc>
          <w:tcPr>
            <w:tcW w:w="1545" w:type="dxa"/>
          </w:tcPr>
          <w:p w:rsidR="00DF0AAB" w:rsidRPr="00DF0AAB" w:rsidRDefault="00DF0AAB" w:rsidP="001300BB">
            <w:pPr>
              <w:rPr>
                <w:rFonts w:ascii="Century Gothic" w:hAnsi="Century Gothic"/>
                <w:sz w:val="22"/>
                <w:szCs w:val="22"/>
              </w:rPr>
            </w:pPr>
          </w:p>
        </w:tc>
      </w:tr>
    </w:tbl>
    <w:p w:rsidR="00DF0AAB" w:rsidRPr="00DF0AAB" w:rsidRDefault="00DF0AAB" w:rsidP="00DF0AAB">
      <w:pPr>
        <w:rPr>
          <w:rFonts w:ascii="Century Gothic" w:hAnsi="Century Gothic"/>
          <w:b/>
          <w:sz w:val="22"/>
          <w:szCs w:val="22"/>
        </w:rPr>
      </w:pPr>
    </w:p>
    <w:p w:rsidR="00DF0AAB" w:rsidRPr="00DF0AAB" w:rsidRDefault="00DF0AAB" w:rsidP="00DF0AAB">
      <w:pPr>
        <w:rPr>
          <w:rFonts w:ascii="Century Gothic" w:hAnsi="Century Gothic"/>
          <w:b/>
          <w:sz w:val="22"/>
          <w:szCs w:val="22"/>
        </w:rPr>
      </w:pPr>
      <w:r w:rsidRPr="00DF0AAB">
        <w:rPr>
          <w:rFonts w:ascii="Century Gothic" w:hAnsi="Century Gothic"/>
          <w:b/>
          <w:sz w:val="22"/>
          <w:szCs w:val="22"/>
        </w:rPr>
        <w:t>Please describe your experience of the event you attended (~500 words). Your report may be submitted for inclusion in the CAC Bulletin.:</w:t>
      </w:r>
    </w:p>
    <w:p w:rsidR="00E562AE" w:rsidRPr="00DF0AAB" w:rsidRDefault="00E562AE" w:rsidP="00E562AE">
      <w:pPr>
        <w:spacing w:before="140"/>
        <w:rPr>
          <w:rFonts w:ascii="Century Gothic" w:eastAsia="Arial" w:hAnsi="Century Gothic"/>
          <w:sz w:val="22"/>
          <w:szCs w:val="22"/>
        </w:rPr>
      </w:pPr>
    </w:p>
    <w:p w:rsidR="00E562AE" w:rsidRPr="00DF0AAB" w:rsidRDefault="00E562AE" w:rsidP="00E562AE">
      <w:pPr>
        <w:spacing w:before="140"/>
        <w:rPr>
          <w:rFonts w:ascii="Century Gothic" w:eastAsia="Arial" w:hAnsi="Century Gothic"/>
          <w:sz w:val="22"/>
          <w:szCs w:val="22"/>
        </w:rPr>
      </w:pPr>
      <w:r w:rsidRPr="00DF0AAB">
        <w:rPr>
          <w:rFonts w:ascii="Century Gothic" w:eastAsia="Arial" w:hAnsi="Century Gothic"/>
          <w:sz w:val="22"/>
          <w:szCs w:val="22"/>
        </w:rPr>
        <w:t>Name</w:t>
      </w:r>
      <w:r w:rsidR="00DF0AAB" w:rsidRPr="00DF0AAB">
        <w:rPr>
          <w:rFonts w:ascii="Century Gothic" w:eastAsia="Arial" w:hAnsi="Century Gothic"/>
          <w:sz w:val="22"/>
          <w:szCs w:val="22"/>
        </w:rPr>
        <w:t xml:space="preserve"> (signature)</w:t>
      </w:r>
      <w:r w:rsidRPr="00DF0AAB">
        <w:rPr>
          <w:rFonts w:ascii="Century Gothic" w:eastAsia="Arial" w:hAnsi="Century Gothic"/>
          <w:sz w:val="22"/>
          <w:szCs w:val="22"/>
        </w:rPr>
        <w:t>: _______________________________________</w:t>
      </w:r>
      <w:bookmarkStart w:id="0" w:name="2p2csry" w:colFirst="0" w:colLast="0"/>
      <w:bookmarkEnd w:id="0"/>
      <w:r w:rsidR="009C72CE" w:rsidRPr="00DF0AAB">
        <w:rPr>
          <w:rFonts w:ascii="Century Gothic" w:eastAsia="Arial" w:hAnsi="Century Gothic"/>
          <w:sz w:val="22"/>
          <w:szCs w:val="22"/>
        </w:rPr>
        <w:tab/>
      </w:r>
      <w:r w:rsidRPr="00DF0AAB">
        <w:rPr>
          <w:rFonts w:ascii="Century Gothic" w:eastAsia="Arial" w:hAnsi="Century Gothic"/>
          <w:sz w:val="22"/>
          <w:szCs w:val="22"/>
        </w:rPr>
        <w:t>Date</w:t>
      </w:r>
      <w:r w:rsidR="00DF0AAB" w:rsidRPr="00DF0AAB">
        <w:rPr>
          <w:rFonts w:ascii="Century Gothic" w:eastAsia="Arial" w:hAnsi="Century Gothic"/>
          <w:sz w:val="22"/>
          <w:szCs w:val="22"/>
        </w:rPr>
        <w:t>: __________________</w:t>
      </w:r>
      <w:r w:rsidR="009C72CE" w:rsidRPr="00DF0AAB">
        <w:rPr>
          <w:rFonts w:ascii="Century Gothic" w:eastAsia="Arial" w:hAnsi="Century Gothic"/>
          <w:sz w:val="22"/>
          <w:szCs w:val="22"/>
        </w:rPr>
        <w:t>_</w:t>
      </w:r>
      <w:r w:rsidRPr="00DF0AAB">
        <w:rPr>
          <w:rFonts w:ascii="Century Gothic" w:eastAsia="Arial" w:hAnsi="Century Gothic"/>
          <w:sz w:val="22"/>
          <w:szCs w:val="22"/>
        </w:rPr>
        <w:t xml:space="preserve">      </w:t>
      </w:r>
    </w:p>
    <w:p w:rsidR="007F52C5" w:rsidRPr="00DF0AAB" w:rsidRDefault="007F52C5" w:rsidP="007F52C5">
      <w:pPr>
        <w:rPr>
          <w:rFonts w:ascii="Century Gothic" w:eastAsia="Open Sans" w:hAnsi="Century Gothic" w:cs="Open Sans"/>
          <w:sz w:val="22"/>
          <w:szCs w:val="22"/>
        </w:rPr>
      </w:pPr>
    </w:p>
    <w:p w:rsidR="00DF0AAB" w:rsidRDefault="00DF0AAB" w:rsidP="007F52C5">
      <w:pPr>
        <w:rPr>
          <w:rFonts w:ascii="Century Gothic" w:eastAsia="Open Sans" w:hAnsi="Century Gothic" w:cs="Open Sans"/>
          <w:sz w:val="22"/>
          <w:szCs w:val="22"/>
        </w:rPr>
      </w:pPr>
    </w:p>
    <w:p w:rsidR="00DF0AAB" w:rsidRDefault="00DF0AAB" w:rsidP="007F52C5">
      <w:pPr>
        <w:rPr>
          <w:rFonts w:ascii="Century Gothic" w:eastAsia="Open Sans" w:hAnsi="Century Gothic" w:cs="Open Sans"/>
          <w:sz w:val="22"/>
          <w:szCs w:val="22"/>
        </w:rPr>
      </w:pPr>
    </w:p>
    <w:p w:rsidR="00DF0AAB" w:rsidRDefault="00DF0AAB" w:rsidP="007F52C5">
      <w:pPr>
        <w:rPr>
          <w:rFonts w:ascii="Century Gothic" w:eastAsia="Open Sans" w:hAnsi="Century Gothic" w:cs="Open Sans"/>
          <w:sz w:val="22"/>
          <w:szCs w:val="22"/>
        </w:rPr>
      </w:pPr>
    </w:p>
    <w:p w:rsidR="00DF0AAB" w:rsidRDefault="00DF0AAB" w:rsidP="007F52C5">
      <w:pPr>
        <w:rPr>
          <w:rFonts w:ascii="Century Gothic" w:eastAsia="Open Sans" w:hAnsi="Century Gothic" w:cs="Open Sans"/>
          <w:sz w:val="22"/>
          <w:szCs w:val="22"/>
        </w:rPr>
      </w:pPr>
    </w:p>
    <w:p w:rsidR="007F52C5" w:rsidRPr="009C72CE" w:rsidRDefault="007F52C5" w:rsidP="007F52C5">
      <w:pPr>
        <w:rPr>
          <w:rFonts w:ascii="Century Gothic" w:eastAsia="Open Sans" w:hAnsi="Century Gothic" w:cs="Open Sans"/>
          <w:sz w:val="22"/>
          <w:szCs w:val="22"/>
        </w:rPr>
      </w:pPr>
      <w:r w:rsidRPr="009C72CE">
        <w:rPr>
          <w:rFonts w:ascii="Century Gothic" w:eastAsia="Open Sans" w:hAnsi="Century Gothic" w:cs="Open Sans"/>
          <w:sz w:val="22"/>
          <w:szCs w:val="22"/>
        </w:rPr>
        <w:t>CAC Grants and Awards Committee</w:t>
      </w:r>
      <w:r w:rsidRPr="009C72CE">
        <w:rPr>
          <w:rFonts w:ascii="Century Gothic" w:eastAsia="Open Sans" w:hAnsi="Century Gothic" w:cs="Open Sans"/>
          <w:sz w:val="22"/>
          <w:szCs w:val="22"/>
        </w:rPr>
        <w:br/>
      </w:r>
      <w:hyperlink r:id="rId7" w:history="1">
        <w:r w:rsidRPr="009C72CE">
          <w:rPr>
            <w:rStyle w:val="Hyperlink"/>
            <w:rFonts w:ascii="Century Gothic" w:eastAsia="Open Sans" w:hAnsi="Century Gothic" w:cs="Open Sans"/>
            <w:sz w:val="22"/>
            <w:szCs w:val="22"/>
          </w:rPr>
          <w:t>grants-awards@cac-accr.ca</w:t>
        </w:r>
      </w:hyperlink>
      <w:r w:rsidRPr="009C72CE">
        <w:rPr>
          <w:rFonts w:ascii="Century Gothic" w:eastAsia="Open Sans" w:hAnsi="Century Gothic" w:cs="Open Sans"/>
          <w:sz w:val="22"/>
          <w:szCs w:val="22"/>
        </w:rPr>
        <w:t xml:space="preserve"> </w:t>
      </w:r>
    </w:p>
    <w:p w:rsidR="003529C3" w:rsidRPr="007F52C5" w:rsidRDefault="003529C3" w:rsidP="003529C3">
      <w:pPr>
        <w:spacing w:before="120"/>
        <w:rPr>
          <w:rFonts w:ascii="Century Gothic" w:hAnsi="Century Gothic" w:cs="Times New Roman"/>
          <w:sz w:val="22"/>
          <w:szCs w:val="22"/>
        </w:rPr>
      </w:pPr>
      <w:bookmarkStart w:id="1" w:name="_GoBack"/>
      <w:bookmarkEnd w:id="1"/>
    </w:p>
    <w:sectPr w:rsidR="003529C3" w:rsidRPr="007F52C5" w:rsidSect="009C72CE">
      <w:headerReference w:type="default" r:id="rId8"/>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90A" w:rsidRDefault="0045190A" w:rsidP="0048461A">
      <w:r>
        <w:separator/>
      </w:r>
    </w:p>
  </w:endnote>
  <w:endnote w:type="continuationSeparator" w:id="0">
    <w:p w:rsidR="0045190A" w:rsidRDefault="0045190A" w:rsidP="00484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single" w:sz="4" w:space="0" w:color="50A684"/>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D7EF3" w:rsidRPr="00B74547" w:rsidTr="00070AF4">
      <w:tc>
        <w:tcPr>
          <w:tcW w:w="10471" w:type="dxa"/>
          <w:tcBorders>
            <w:left w:val="single" w:sz="18" w:space="0" w:color="50A684"/>
          </w:tcBorders>
        </w:tcPr>
        <w:p w:rsidR="00B74547" w:rsidRPr="004D7EF3" w:rsidRDefault="00B74547" w:rsidP="00B74547">
          <w:pPr>
            <w:pStyle w:val="Footer"/>
            <w:rPr>
              <w:rFonts w:ascii="Century Gothic" w:hAnsi="Century Gothic" w:cs="Times New Roman"/>
              <w:sz w:val="18"/>
              <w:szCs w:val="18"/>
              <w:lang w:val="en-CA"/>
            </w:rPr>
          </w:pPr>
          <w:r>
            <w:rPr>
              <w:rFonts w:ascii="Century Gothic" w:hAnsi="Century Gothic" w:cs="Times New Roman"/>
              <w:sz w:val="18"/>
              <w:szCs w:val="18"/>
              <w:lang w:val="en-CA"/>
            </w:rPr>
            <w:t>1554 Carling Avenue</w:t>
          </w:r>
          <w:r w:rsidRPr="004D7EF3">
            <w:rPr>
              <w:rFonts w:ascii="Century Gothic" w:hAnsi="Century Gothic" w:cs="Times New Roman"/>
              <w:sz w:val="18"/>
              <w:szCs w:val="18"/>
              <w:lang w:val="en-CA"/>
            </w:rPr>
            <w:t xml:space="preserve">, Ottawa, Ontario  </w:t>
          </w:r>
          <w:r>
            <w:rPr>
              <w:rFonts w:ascii="Century Gothic" w:hAnsi="Century Gothic" w:cs="Times New Roman"/>
              <w:sz w:val="18"/>
              <w:szCs w:val="18"/>
              <w:lang w:val="en-CA"/>
            </w:rPr>
            <w:t>K1Z 7M4</w:t>
          </w:r>
          <w:r w:rsidRPr="004D7EF3">
            <w:rPr>
              <w:rFonts w:ascii="Century Gothic" w:hAnsi="Century Gothic" w:cs="Times New Roman"/>
              <w:sz w:val="18"/>
              <w:szCs w:val="18"/>
              <w:lang w:val="en-CA"/>
            </w:rPr>
            <w:t xml:space="preserve">   Canada</w:t>
          </w:r>
        </w:p>
        <w:p w:rsidR="004D7EF3" w:rsidRPr="004D7EF3" w:rsidRDefault="00070AF4" w:rsidP="004D7EF3">
          <w:pPr>
            <w:pStyle w:val="Footer"/>
            <w:rPr>
              <w:rFonts w:ascii="Century Gothic" w:hAnsi="Century Gothic" w:cs="Times New Roman"/>
              <w:sz w:val="18"/>
              <w:szCs w:val="18"/>
              <w:lang w:val="fr-CA"/>
            </w:rPr>
          </w:pPr>
          <w:proofErr w:type="spellStart"/>
          <w:r>
            <w:rPr>
              <w:rFonts w:ascii="Century Gothic" w:hAnsi="Century Gothic"/>
              <w:sz w:val="18"/>
              <w:szCs w:val="18"/>
              <w:lang w:val="fr-CA"/>
            </w:rPr>
            <w:t>Tel|</w:t>
          </w:r>
          <w:r w:rsidR="004D7EF3" w:rsidRPr="004D7EF3">
            <w:rPr>
              <w:rFonts w:ascii="Century Gothic" w:hAnsi="Century Gothic"/>
              <w:sz w:val="18"/>
              <w:szCs w:val="18"/>
              <w:lang w:val="fr-CA"/>
            </w:rPr>
            <w:t>Tél</w:t>
          </w:r>
          <w:proofErr w:type="spellEnd"/>
          <w:r w:rsidR="004D7EF3" w:rsidRPr="004D7EF3">
            <w:rPr>
              <w:rFonts w:ascii="Century Gothic" w:hAnsi="Century Gothic"/>
              <w:sz w:val="18"/>
              <w:szCs w:val="18"/>
              <w:lang w:val="fr-CA"/>
            </w:rPr>
            <w:t>:</w:t>
          </w:r>
          <w:r w:rsidR="00807034">
            <w:rPr>
              <w:rFonts w:ascii="Century Gothic" w:hAnsi="Century Gothic"/>
              <w:sz w:val="18"/>
              <w:szCs w:val="18"/>
              <w:lang w:val="fr-CA"/>
            </w:rPr>
            <w:t xml:space="preserve"> </w:t>
          </w:r>
          <w:r w:rsidR="004D7EF3" w:rsidRPr="004D7EF3">
            <w:rPr>
              <w:rFonts w:ascii="Century Gothic" w:hAnsi="Century Gothic" w:cs="Times New Roman"/>
              <w:sz w:val="18"/>
              <w:szCs w:val="18"/>
              <w:lang w:val="fr-CA"/>
            </w:rPr>
            <w:t>613.231.</w:t>
          </w:r>
          <w:r>
            <w:rPr>
              <w:rFonts w:ascii="Century Gothic" w:hAnsi="Century Gothic" w:cs="Times New Roman"/>
              <w:sz w:val="18"/>
              <w:szCs w:val="18"/>
              <w:lang w:val="fr-CA"/>
            </w:rPr>
            <w:t xml:space="preserve">3977 </w:t>
          </w:r>
        </w:p>
        <w:p w:rsidR="004D7EF3" w:rsidRPr="004D7EF3" w:rsidRDefault="004D7EF3" w:rsidP="004D7EF3">
          <w:pPr>
            <w:pStyle w:val="Footer"/>
            <w:rPr>
              <w:rFonts w:ascii="Times New Roman" w:hAnsi="Times New Roman" w:cs="Times New Roman"/>
              <w:sz w:val="16"/>
              <w:szCs w:val="16"/>
              <w:lang w:val="fr-CA"/>
            </w:rPr>
          </w:pPr>
          <w:r w:rsidRPr="004D7EF3">
            <w:rPr>
              <w:rFonts w:ascii="Century Gothic" w:hAnsi="Century Gothic" w:cs="Times New Roman"/>
              <w:sz w:val="18"/>
              <w:szCs w:val="18"/>
              <w:lang w:val="fr-CA"/>
            </w:rPr>
            <w:t>administrator@cac-accr.ca</w:t>
          </w:r>
          <w:r w:rsidRPr="00F207C8">
            <w:rPr>
              <w:rFonts w:ascii="Century Gothic" w:hAnsi="Century Gothic" w:cs="Times New Roman"/>
              <w:sz w:val="16"/>
              <w:szCs w:val="16"/>
              <w:lang w:val="fr-CA"/>
            </w:rPr>
            <w:t xml:space="preserve"> </w:t>
          </w:r>
          <w:r>
            <w:rPr>
              <w:rFonts w:ascii="Century Gothic" w:hAnsi="Century Gothic" w:cs="Times New Roman"/>
              <w:sz w:val="16"/>
              <w:szCs w:val="16"/>
              <w:lang w:val="fr-CA"/>
            </w:rPr>
            <w:t xml:space="preserve"> </w:t>
          </w:r>
          <w:r w:rsidR="00070AF4" w:rsidRPr="00070AF4">
            <w:rPr>
              <w:rFonts w:ascii="Century Gothic" w:hAnsi="Century Gothic" w:cs="Times New Roman"/>
              <w:sz w:val="22"/>
              <w:szCs w:val="22"/>
              <w:lang w:val="fr-CA"/>
            </w:rPr>
            <w:t>·</w:t>
          </w:r>
          <w:r w:rsidR="00070AF4">
            <w:rPr>
              <w:rFonts w:ascii="Century Gothic" w:hAnsi="Century Gothic" w:cs="Times New Roman"/>
              <w:sz w:val="22"/>
              <w:szCs w:val="22"/>
              <w:lang w:val="fr-CA"/>
            </w:rPr>
            <w:t xml:space="preserve">  </w:t>
          </w:r>
          <w:r w:rsidR="00070AF4" w:rsidRPr="00070AF4">
            <w:rPr>
              <w:rFonts w:ascii="Century Gothic" w:hAnsi="Century Gothic" w:cs="Times New Roman"/>
              <w:sz w:val="18"/>
              <w:szCs w:val="18"/>
              <w:lang w:val="fr-CA"/>
            </w:rPr>
            <w:t>www.cac-accr.ca</w:t>
          </w:r>
        </w:p>
      </w:tc>
    </w:tr>
  </w:tbl>
  <w:p w:rsidR="0048461A" w:rsidRPr="004D7EF3" w:rsidRDefault="001E410E" w:rsidP="004D7EF3">
    <w:pPr>
      <w:pStyle w:val="Footer"/>
      <w:rPr>
        <w:lang w:val="fr-CA"/>
      </w:rPr>
    </w:pPr>
    <w:r w:rsidRPr="004D7EF3">
      <w:rPr>
        <w:lang w:val="fr-C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90A" w:rsidRDefault="0045190A" w:rsidP="0048461A">
      <w:r>
        <w:separator/>
      </w:r>
    </w:p>
  </w:footnote>
  <w:footnote w:type="continuationSeparator" w:id="0">
    <w:p w:rsidR="0045190A" w:rsidRDefault="0045190A" w:rsidP="00484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61A" w:rsidRPr="0048461A" w:rsidRDefault="00FF1E31">
    <w:pPr>
      <w:pStyle w:val="Header"/>
      <w:rPr>
        <w:lang w:val="fr-CA"/>
      </w:rPr>
    </w:pPr>
    <w:r>
      <w:rPr>
        <w:noProof/>
        <w:lang w:val="en-CA" w:eastAsia="en-CA"/>
      </w:rPr>
      <w:drawing>
        <wp:inline distT="0" distB="0" distL="0" distR="0" wp14:anchorId="46B31EC8" wp14:editId="60B0AA2F">
          <wp:extent cx="2970000" cy="12488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C-logo-final_Colour Spot.png"/>
                  <pic:cNvPicPr/>
                </pic:nvPicPr>
                <pic:blipFill rotWithShape="1">
                  <a:blip r:embed="rId1" cstate="print">
                    <a:extLst>
                      <a:ext uri="{28A0092B-C50C-407E-A947-70E740481C1C}">
                        <a14:useLocalDpi xmlns:a14="http://schemas.microsoft.com/office/drawing/2010/main" val="0"/>
                      </a:ext>
                    </a:extLst>
                  </a:blip>
                  <a:srcRect l="2319" r="3924"/>
                  <a:stretch/>
                </pic:blipFill>
                <pic:spPr bwMode="auto">
                  <a:xfrm>
                    <a:off x="0" y="0"/>
                    <a:ext cx="2970000" cy="1248870"/>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31"/>
    <w:rsid w:val="00031EF9"/>
    <w:rsid w:val="00036193"/>
    <w:rsid w:val="00070AF4"/>
    <w:rsid w:val="000D158F"/>
    <w:rsid w:val="0010650F"/>
    <w:rsid w:val="001E410E"/>
    <w:rsid w:val="0022204A"/>
    <w:rsid w:val="00240080"/>
    <w:rsid w:val="002E1EF7"/>
    <w:rsid w:val="003529C3"/>
    <w:rsid w:val="00364799"/>
    <w:rsid w:val="003B31C8"/>
    <w:rsid w:val="0045190A"/>
    <w:rsid w:val="0048461A"/>
    <w:rsid w:val="004D55DF"/>
    <w:rsid w:val="004D7EF3"/>
    <w:rsid w:val="00515C08"/>
    <w:rsid w:val="0058270E"/>
    <w:rsid w:val="005E3E9B"/>
    <w:rsid w:val="00693EAC"/>
    <w:rsid w:val="0073353F"/>
    <w:rsid w:val="007756E4"/>
    <w:rsid w:val="007D3C92"/>
    <w:rsid w:val="007F52C5"/>
    <w:rsid w:val="00807034"/>
    <w:rsid w:val="009B0B42"/>
    <w:rsid w:val="009C72CE"/>
    <w:rsid w:val="009E01EF"/>
    <w:rsid w:val="00AB7BAC"/>
    <w:rsid w:val="00B74547"/>
    <w:rsid w:val="00B80816"/>
    <w:rsid w:val="00B852D8"/>
    <w:rsid w:val="00BD29CE"/>
    <w:rsid w:val="00D36F61"/>
    <w:rsid w:val="00DF0AAB"/>
    <w:rsid w:val="00E562AE"/>
    <w:rsid w:val="00E97E2E"/>
    <w:rsid w:val="00F207C8"/>
    <w:rsid w:val="00FE2C96"/>
    <w:rsid w:val="00FF1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209D50-68A5-460B-B71C-51FE7406F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EF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1EF9"/>
    <w:rPr>
      <w:sz w:val="24"/>
    </w:rPr>
  </w:style>
  <w:style w:type="paragraph" w:styleId="BalloonText">
    <w:name w:val="Balloon Text"/>
    <w:basedOn w:val="Normal"/>
    <w:link w:val="BalloonTextChar"/>
    <w:uiPriority w:val="99"/>
    <w:semiHidden/>
    <w:unhideWhenUsed/>
    <w:rsid w:val="003529C3"/>
    <w:rPr>
      <w:rFonts w:ascii="Tahoma" w:hAnsi="Tahoma" w:cs="Tahoma"/>
      <w:sz w:val="16"/>
      <w:szCs w:val="16"/>
    </w:rPr>
  </w:style>
  <w:style w:type="character" w:customStyle="1" w:styleId="BalloonTextChar">
    <w:name w:val="Balloon Text Char"/>
    <w:basedOn w:val="DefaultParagraphFont"/>
    <w:link w:val="BalloonText"/>
    <w:uiPriority w:val="99"/>
    <w:semiHidden/>
    <w:rsid w:val="003529C3"/>
    <w:rPr>
      <w:rFonts w:ascii="Tahoma" w:hAnsi="Tahoma" w:cs="Tahoma"/>
      <w:sz w:val="16"/>
      <w:szCs w:val="16"/>
    </w:rPr>
  </w:style>
  <w:style w:type="table" w:styleId="TableGrid">
    <w:name w:val="Table Grid"/>
    <w:basedOn w:val="TableNormal"/>
    <w:uiPriority w:val="59"/>
    <w:rsid w:val="003529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8461A"/>
    <w:pPr>
      <w:tabs>
        <w:tab w:val="center" w:pos="4680"/>
        <w:tab w:val="right" w:pos="9360"/>
      </w:tabs>
    </w:pPr>
  </w:style>
  <w:style w:type="character" w:customStyle="1" w:styleId="HeaderChar">
    <w:name w:val="Header Char"/>
    <w:basedOn w:val="DefaultParagraphFont"/>
    <w:link w:val="Header"/>
    <w:uiPriority w:val="99"/>
    <w:rsid w:val="0048461A"/>
  </w:style>
  <w:style w:type="paragraph" w:styleId="Footer">
    <w:name w:val="footer"/>
    <w:basedOn w:val="Normal"/>
    <w:link w:val="FooterChar"/>
    <w:uiPriority w:val="99"/>
    <w:unhideWhenUsed/>
    <w:rsid w:val="0048461A"/>
    <w:pPr>
      <w:tabs>
        <w:tab w:val="center" w:pos="4680"/>
        <w:tab w:val="right" w:pos="9360"/>
      </w:tabs>
    </w:pPr>
  </w:style>
  <w:style w:type="character" w:customStyle="1" w:styleId="FooterChar">
    <w:name w:val="Footer Char"/>
    <w:basedOn w:val="DefaultParagraphFont"/>
    <w:link w:val="Footer"/>
    <w:uiPriority w:val="99"/>
    <w:rsid w:val="0048461A"/>
  </w:style>
  <w:style w:type="character" w:styleId="Hyperlink">
    <w:name w:val="Hyperlink"/>
    <w:basedOn w:val="DefaultParagraphFont"/>
    <w:uiPriority w:val="99"/>
    <w:unhideWhenUsed/>
    <w:rsid w:val="004846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rants-awards@cac-accr.c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lford\Desktop\CA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DE116-3D0E-41D0-B46D-17414E12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CAC Letterhead</Template>
  <TotalTime>7</TotalTime>
  <Pages>1</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1005</CharactersWithSpaces>
  <SharedDoc>false</SharedDoc>
  <HLinks>
    <vt:vector size="6" baseType="variant">
      <vt:variant>
        <vt:i4>2162766</vt:i4>
      </vt:variant>
      <vt:variant>
        <vt:i4>0</vt:i4>
      </vt:variant>
      <vt:variant>
        <vt:i4>0</vt:i4>
      </vt:variant>
      <vt:variant>
        <vt:i4>5</vt:i4>
      </vt:variant>
      <vt:variant>
        <vt:lpwstr>mailto:coordinator@cac-accr.com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M. Colford</dc:creator>
  <cp:lastModifiedBy>cmcolford</cp:lastModifiedBy>
  <cp:revision>3</cp:revision>
  <cp:lastPrinted>2008-11-25T19:00:00Z</cp:lastPrinted>
  <dcterms:created xsi:type="dcterms:W3CDTF">2017-11-05T22:08:00Z</dcterms:created>
  <dcterms:modified xsi:type="dcterms:W3CDTF">2019-10-24T01:52:00Z</dcterms:modified>
</cp:coreProperties>
</file>